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380E25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sz w:val="24"/>
          <w:szCs w:val="24"/>
        </w:rPr>
        <w:t>TUTORIAL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380E25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75073B">
        <w:rPr>
          <w:rFonts w:ascii="Times New Roman" w:hAnsi="Times New Roman" w:cs="Times New Roman"/>
          <w:b/>
          <w:sz w:val="24"/>
          <w:szCs w:val="24"/>
        </w:rPr>
        <w:t>RODUCTION TO MI</w:t>
      </w:r>
      <w:r w:rsidRPr="00380E25">
        <w:rPr>
          <w:rFonts w:ascii="Times New Roman" w:hAnsi="Times New Roman" w:cs="Times New Roman"/>
          <w:b/>
          <w:sz w:val="24"/>
          <w:szCs w:val="24"/>
        </w:rPr>
        <w:t xml:space="preserve">CROECONOMICS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F2C4" wp14:editId="6CC816D4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F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  <w:bookmarkStart w:id="0" w:name="_GoBack"/>
      <w:bookmarkEnd w:id="0"/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C3C" w:rsidRDefault="007F7C3C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004760" w:rsidRDefault="00760D88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004760">
        <w:rPr>
          <w:rFonts w:ascii="Times New Roman" w:hAnsi="Times New Roman" w:cs="Times New Roman"/>
          <w:sz w:val="24"/>
          <w:szCs w:val="24"/>
        </w:rPr>
        <w:t xml:space="preserve"> on the three basic economic concepts.</w:t>
      </w:r>
      <w:r w:rsidR="005808A6">
        <w:rPr>
          <w:rFonts w:ascii="Times New Roman" w:hAnsi="Times New Roman" w:cs="Times New Roman"/>
          <w:sz w:val="24"/>
          <w:szCs w:val="24"/>
        </w:rPr>
        <w:t xml:space="preserve"> Briefly e</w:t>
      </w:r>
      <w:r>
        <w:rPr>
          <w:rFonts w:ascii="Times New Roman" w:hAnsi="Times New Roman" w:cs="Times New Roman"/>
          <w:sz w:val="24"/>
          <w:szCs w:val="24"/>
        </w:rPr>
        <w:t>laborate how they are related to each other.</w:t>
      </w:r>
    </w:p>
    <w:p w:rsidR="00760D88" w:rsidRDefault="00760D88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D88" w:rsidRPr="00760D88" w:rsidRDefault="00760D88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D88">
        <w:rPr>
          <w:rFonts w:ascii="Times New Roman" w:hAnsi="Times New Roman" w:cs="Times New Roman"/>
          <w:sz w:val="24"/>
          <w:szCs w:val="24"/>
          <w:u w:val="single"/>
        </w:rPr>
        <w:t xml:space="preserve">Question 2 </w:t>
      </w:r>
    </w:p>
    <w:p w:rsidR="00A21763" w:rsidRDefault="00760D88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whether the following statements is positive or normative.</w:t>
      </w:r>
    </w:p>
    <w:p w:rsidR="00760D88" w:rsidRDefault="00760D88" w:rsidP="00760D88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increase in tax rate will cause the production cost to increase.</w:t>
      </w:r>
    </w:p>
    <w:p w:rsidR="00760D88" w:rsidRDefault="00760D88" w:rsidP="00760D88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healthcare and education should be provided by the government in a country.</w:t>
      </w:r>
    </w:p>
    <w:p w:rsidR="00760D88" w:rsidRDefault="005808A6" w:rsidP="00760D88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with higher income make more demand for goods and services.</w:t>
      </w:r>
    </w:p>
    <w:p w:rsidR="005808A6" w:rsidRPr="00760D88" w:rsidRDefault="005808A6" w:rsidP="00760D88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Expansionary fiscal policy should be implemented to overcome the problem of unemployment.</w:t>
      </w:r>
    </w:p>
    <w:p w:rsidR="00004760" w:rsidRDefault="00004760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4760" w:rsidRDefault="00760D88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3</w:t>
      </w:r>
    </w:p>
    <w:p w:rsidR="007F7C3C" w:rsidRPr="007F7C3C" w:rsidRDefault="007F7C3C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combination of production possibilities of Country X that produces two types </w:t>
      </w:r>
      <w:r w:rsidR="00760D88">
        <w:rPr>
          <w:rFonts w:ascii="Times New Roman" w:hAnsi="Times New Roman" w:cs="Times New Roman"/>
          <w:sz w:val="24"/>
          <w:szCs w:val="24"/>
        </w:rPr>
        <w:t xml:space="preserve">of products which are </w:t>
      </w:r>
      <w:proofErr w:type="spellStart"/>
      <w:r w:rsidR="00760D88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="00760D88">
        <w:rPr>
          <w:rFonts w:ascii="Times New Roman" w:hAnsi="Times New Roman" w:cs="Times New Roman"/>
          <w:sz w:val="24"/>
          <w:szCs w:val="24"/>
        </w:rPr>
        <w:t xml:space="preserve"> and computer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710"/>
        <w:gridCol w:w="2250"/>
        <w:gridCol w:w="2340"/>
      </w:tblGrid>
      <w:tr w:rsidR="007F7C3C" w:rsidTr="007F7C3C"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7F7C3C" w:rsidRP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3C">
              <w:rPr>
                <w:rFonts w:ascii="Times New Roman" w:hAnsi="Times New Roman" w:cs="Times New Roman"/>
                <w:b/>
                <w:sz w:val="24"/>
                <w:szCs w:val="24"/>
              </w:rPr>
              <w:t>Combinations</w:t>
            </w:r>
          </w:p>
        </w:tc>
        <w:tc>
          <w:tcPr>
            <w:tcW w:w="4590" w:type="dxa"/>
            <w:gridSpan w:val="2"/>
            <w:shd w:val="clear" w:color="auto" w:fill="BFBFBF" w:themeFill="background1" w:themeFillShade="BF"/>
            <w:vAlign w:val="center"/>
          </w:tcPr>
          <w:p w:rsidR="007F7C3C" w:rsidRP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3C">
              <w:rPr>
                <w:rFonts w:ascii="Times New Roman" w:hAnsi="Times New Roman" w:cs="Times New Roman"/>
                <w:b/>
                <w:sz w:val="24"/>
                <w:szCs w:val="24"/>
              </w:rPr>
              <w:t>Production</w:t>
            </w:r>
          </w:p>
        </w:tc>
      </w:tr>
      <w:tr w:rsidR="007F7C3C" w:rsidTr="007F7C3C">
        <w:tc>
          <w:tcPr>
            <w:tcW w:w="1710" w:type="dxa"/>
            <w:vMerge/>
            <w:shd w:val="clear" w:color="auto" w:fill="BFBFBF" w:themeFill="background1" w:themeFillShade="BF"/>
            <w:vAlign w:val="center"/>
          </w:tcPr>
          <w:p w:rsidR="007F7C3C" w:rsidRP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F7C3C" w:rsidRP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</w:t>
            </w:r>
          </w:p>
          <w:p w:rsidR="007F7C3C" w:rsidRP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3C">
              <w:rPr>
                <w:rFonts w:ascii="Times New Roman" w:hAnsi="Times New Roman" w:cs="Times New Roman"/>
                <w:b/>
                <w:sz w:val="24"/>
                <w:szCs w:val="24"/>
              </w:rPr>
              <w:t>(thousand units)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7F7C3C" w:rsidRP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Handphone</w:t>
            </w:r>
            <w:proofErr w:type="spellEnd"/>
          </w:p>
          <w:p w:rsidR="007F7C3C" w:rsidRP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3C">
              <w:rPr>
                <w:rFonts w:ascii="Times New Roman" w:hAnsi="Times New Roman" w:cs="Times New Roman"/>
                <w:b/>
                <w:sz w:val="24"/>
                <w:szCs w:val="24"/>
              </w:rPr>
              <w:t>(thousand units)</w:t>
            </w:r>
          </w:p>
        </w:tc>
      </w:tr>
      <w:tr w:rsidR="007F7C3C" w:rsidTr="007F7C3C">
        <w:tc>
          <w:tcPr>
            <w:tcW w:w="1710" w:type="dxa"/>
            <w:vAlign w:val="center"/>
          </w:tcPr>
          <w:p w:rsid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5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3C" w:rsidTr="007F7C3C">
        <w:tc>
          <w:tcPr>
            <w:tcW w:w="1710" w:type="dxa"/>
            <w:vAlign w:val="center"/>
          </w:tcPr>
          <w:p w:rsid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25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7C3C" w:rsidTr="007F7C3C">
        <w:tc>
          <w:tcPr>
            <w:tcW w:w="1710" w:type="dxa"/>
            <w:vAlign w:val="center"/>
          </w:tcPr>
          <w:p w:rsidR="007F7C3C" w:rsidRDefault="007F7C3C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5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C3C" w:rsidTr="007F7C3C">
        <w:tc>
          <w:tcPr>
            <w:tcW w:w="171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7C3C" w:rsidTr="007F7C3C">
        <w:tc>
          <w:tcPr>
            <w:tcW w:w="171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5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C3C" w:rsidTr="007F7C3C">
        <w:tc>
          <w:tcPr>
            <w:tcW w:w="171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25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vAlign w:val="center"/>
          </w:tcPr>
          <w:p w:rsidR="007F7C3C" w:rsidRDefault="000727D2" w:rsidP="007F7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27D2" w:rsidRDefault="000727D2" w:rsidP="0007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793" w:rsidRPr="00DC6793" w:rsidRDefault="000727D2" w:rsidP="00DC679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table below, draw a </w:t>
      </w:r>
      <w:r w:rsidR="00004760">
        <w:rPr>
          <w:rFonts w:ascii="Times New Roman" w:hAnsi="Times New Roman" w:cs="Times New Roman"/>
          <w:sz w:val="24"/>
          <w:szCs w:val="24"/>
        </w:rPr>
        <w:t>production possibilities curve</w:t>
      </w:r>
      <w:r w:rsidR="00A21763">
        <w:rPr>
          <w:rFonts w:ascii="Times New Roman" w:hAnsi="Times New Roman" w:cs="Times New Roman"/>
          <w:sz w:val="24"/>
          <w:szCs w:val="24"/>
        </w:rPr>
        <w:t xml:space="preserve"> (PPC)</w:t>
      </w:r>
      <w:r w:rsidR="00004760">
        <w:rPr>
          <w:rFonts w:ascii="Times New Roman" w:hAnsi="Times New Roman" w:cs="Times New Roman"/>
          <w:sz w:val="24"/>
          <w:szCs w:val="24"/>
        </w:rPr>
        <w:t xml:space="preserve"> for Country X.</w:t>
      </w:r>
    </w:p>
    <w:p w:rsidR="00DC6793" w:rsidRPr="00DC6793" w:rsidRDefault="00DC6793" w:rsidP="00DC679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result if Country X decides to produce 35 units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40 units of computers.</w:t>
      </w:r>
    </w:p>
    <w:p w:rsidR="00004760" w:rsidRDefault="00004760" w:rsidP="00004760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opportunity cost:</w:t>
      </w:r>
    </w:p>
    <w:p w:rsidR="00004760" w:rsidRDefault="00004760" w:rsidP="0000476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producing </w:t>
      </w:r>
      <w:r w:rsidR="005808A6">
        <w:rPr>
          <w:rFonts w:ascii="Times New Roman" w:hAnsi="Times New Roman" w:cs="Times New Roman"/>
          <w:sz w:val="24"/>
          <w:szCs w:val="24"/>
        </w:rPr>
        <w:t xml:space="preserve">from 0 to </w:t>
      </w:r>
      <w:r>
        <w:rPr>
          <w:rFonts w:ascii="Times New Roman" w:hAnsi="Times New Roman" w:cs="Times New Roman"/>
          <w:sz w:val="24"/>
          <w:szCs w:val="24"/>
        </w:rPr>
        <w:t>15,000 units of computer.</w:t>
      </w:r>
    </w:p>
    <w:p w:rsid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763" w:rsidRP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760" w:rsidRDefault="00004760" w:rsidP="0000476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producing </w:t>
      </w:r>
      <w:r w:rsidR="005808A6">
        <w:rPr>
          <w:rFonts w:ascii="Times New Roman" w:hAnsi="Times New Roman" w:cs="Times New Roman"/>
          <w:sz w:val="24"/>
          <w:szCs w:val="24"/>
        </w:rPr>
        <w:t xml:space="preserve">from 20,000 units to </w:t>
      </w:r>
      <w:r>
        <w:rPr>
          <w:rFonts w:ascii="Times New Roman" w:hAnsi="Times New Roman" w:cs="Times New Roman"/>
          <w:sz w:val="24"/>
          <w:szCs w:val="24"/>
        </w:rPr>
        <w:t>25,000 units of computer.</w:t>
      </w:r>
    </w:p>
    <w:p w:rsid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763" w:rsidRP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760" w:rsidRDefault="00004760" w:rsidP="0000476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producing</w:t>
      </w:r>
      <w:r w:rsidR="005808A6">
        <w:rPr>
          <w:rFonts w:ascii="Times New Roman" w:hAnsi="Times New Roman" w:cs="Times New Roman"/>
          <w:sz w:val="24"/>
          <w:szCs w:val="24"/>
        </w:rPr>
        <w:t xml:space="preserve"> from 6,000 to</w:t>
      </w:r>
      <w:r>
        <w:rPr>
          <w:rFonts w:ascii="Times New Roman" w:hAnsi="Times New Roman" w:cs="Times New Roman"/>
          <w:sz w:val="24"/>
          <w:szCs w:val="24"/>
        </w:rPr>
        <w:t xml:space="preserve"> 11,000 units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763" w:rsidRP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760" w:rsidRDefault="00004760" w:rsidP="0000476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producing </w:t>
      </w:r>
      <w:r w:rsidR="005808A6">
        <w:rPr>
          <w:rFonts w:ascii="Times New Roman" w:hAnsi="Times New Roman" w:cs="Times New Roman"/>
          <w:sz w:val="24"/>
          <w:szCs w:val="24"/>
        </w:rPr>
        <w:t xml:space="preserve">from 11,000 units to </w:t>
      </w:r>
      <w:r>
        <w:rPr>
          <w:rFonts w:ascii="Times New Roman" w:hAnsi="Times New Roman" w:cs="Times New Roman"/>
          <w:sz w:val="24"/>
          <w:szCs w:val="24"/>
        </w:rPr>
        <w:t xml:space="preserve">18,000 units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763" w:rsidRP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760" w:rsidRDefault="00004760" w:rsidP="0000476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production of computer increases from 10,000 to 20,000 units.</w:t>
      </w:r>
    </w:p>
    <w:p w:rsid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763" w:rsidRP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760" w:rsidRDefault="00004760" w:rsidP="0000476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productio</w:t>
      </w:r>
      <w:r w:rsidR="0097572D">
        <w:rPr>
          <w:rFonts w:ascii="Times New Roman" w:hAnsi="Times New Roman" w:cs="Times New Roman"/>
          <w:sz w:val="24"/>
          <w:szCs w:val="24"/>
        </w:rPr>
        <w:t xml:space="preserve">n of </w:t>
      </w:r>
      <w:proofErr w:type="spellStart"/>
      <w:r w:rsidR="0097572D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="0097572D">
        <w:rPr>
          <w:rFonts w:ascii="Times New Roman" w:hAnsi="Times New Roman" w:cs="Times New Roman"/>
          <w:sz w:val="24"/>
          <w:szCs w:val="24"/>
        </w:rPr>
        <w:t xml:space="preserve"> increases from 15,000 to 20</w:t>
      </w:r>
      <w:r>
        <w:rPr>
          <w:rFonts w:ascii="Times New Roman" w:hAnsi="Times New Roman" w:cs="Times New Roman"/>
          <w:sz w:val="24"/>
          <w:szCs w:val="24"/>
        </w:rPr>
        <w:t xml:space="preserve">,000 units. </w:t>
      </w:r>
    </w:p>
    <w:p w:rsid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763" w:rsidRPr="00A21763" w:rsidRDefault="00A21763" w:rsidP="00A2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760" w:rsidRDefault="00004760" w:rsidP="00004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760" w:rsidRDefault="00760D88" w:rsidP="00811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4</w:t>
      </w:r>
    </w:p>
    <w:p w:rsidR="008111AF" w:rsidRPr="008111AF" w:rsidRDefault="008111AF" w:rsidP="008111A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Y is producing two products which are rice and cotton. Sketch a graph to show the movement of the production possibilities curve when there is an improvement in the technology for the production of rice.</w:t>
      </w:r>
    </w:p>
    <w:p w:rsidR="00A21763" w:rsidRDefault="00A21763" w:rsidP="00811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63" w:rsidRDefault="00760D88" w:rsidP="00811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5</w:t>
      </w:r>
    </w:p>
    <w:p w:rsidR="00A21763" w:rsidRPr="00A21763" w:rsidRDefault="00A21763" w:rsidP="00811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2176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differences in the characteristics of capitalism and socialism.</w:t>
      </w:r>
    </w:p>
    <w:sectPr w:rsidR="00A21763" w:rsidRPr="00A217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8E" w:rsidRDefault="0044098E" w:rsidP="00380E25">
      <w:pPr>
        <w:spacing w:after="0" w:line="240" w:lineRule="auto"/>
      </w:pPr>
      <w:r>
        <w:separator/>
      </w:r>
    </w:p>
  </w:endnote>
  <w:endnote w:type="continuationSeparator" w:id="0">
    <w:p w:rsidR="0044098E" w:rsidRDefault="0044098E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8E" w:rsidRDefault="0044098E" w:rsidP="00380E25">
      <w:pPr>
        <w:spacing w:after="0" w:line="240" w:lineRule="auto"/>
      </w:pPr>
      <w:r>
        <w:separator/>
      </w:r>
    </w:p>
  </w:footnote>
  <w:footnote w:type="continuationSeparator" w:id="0">
    <w:p w:rsidR="0044098E" w:rsidRDefault="0044098E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44098E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26710710" r:id="rId2"/>
      </w:object>
    </w:r>
    <w:r w:rsidR="00380E25">
      <w:tab/>
    </w:r>
    <w:r w:rsidR="00380E25">
      <w:tab/>
    </w:r>
  </w:p>
  <w:p w:rsidR="00380E25" w:rsidRDefault="00D32211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ECMD11</w:t>
    </w:r>
    <w:r w:rsidR="00AD284C">
      <w:rPr>
        <w:rFonts w:ascii="Times New Roman" w:hAnsi="Times New Roman" w:cs="Times New Roman"/>
        <w:i/>
      </w:rPr>
      <w:t>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760D88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924ED"/>
    <w:multiLevelType w:val="hybridMultilevel"/>
    <w:tmpl w:val="B6FA3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22"/>
  </w:num>
  <w:num w:numId="8">
    <w:abstractNumId w:val="23"/>
  </w:num>
  <w:num w:numId="9">
    <w:abstractNumId w:val="2"/>
  </w:num>
  <w:num w:numId="10">
    <w:abstractNumId w:val="8"/>
  </w:num>
  <w:num w:numId="11">
    <w:abstractNumId w:val="1"/>
  </w:num>
  <w:num w:numId="12">
    <w:abstractNumId w:val="24"/>
  </w:num>
  <w:num w:numId="13">
    <w:abstractNumId w:val="26"/>
  </w:num>
  <w:num w:numId="14">
    <w:abstractNumId w:val="18"/>
  </w:num>
  <w:num w:numId="15">
    <w:abstractNumId w:val="10"/>
  </w:num>
  <w:num w:numId="16">
    <w:abstractNumId w:val="25"/>
  </w:num>
  <w:num w:numId="17">
    <w:abstractNumId w:val="9"/>
  </w:num>
  <w:num w:numId="18">
    <w:abstractNumId w:val="16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19"/>
  </w:num>
  <w:num w:numId="24">
    <w:abstractNumId w:val="11"/>
  </w:num>
  <w:num w:numId="25">
    <w:abstractNumId w:val="0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4760"/>
    <w:rsid w:val="0001472E"/>
    <w:rsid w:val="000727D2"/>
    <w:rsid w:val="00144656"/>
    <w:rsid w:val="00146312"/>
    <w:rsid w:val="001B75ED"/>
    <w:rsid w:val="001D12B2"/>
    <w:rsid w:val="002C3B32"/>
    <w:rsid w:val="002C7CBE"/>
    <w:rsid w:val="00380E25"/>
    <w:rsid w:val="003B537A"/>
    <w:rsid w:val="00436656"/>
    <w:rsid w:val="0044098E"/>
    <w:rsid w:val="00442293"/>
    <w:rsid w:val="00442EA4"/>
    <w:rsid w:val="00451BFB"/>
    <w:rsid w:val="0045298F"/>
    <w:rsid w:val="00484D0E"/>
    <w:rsid w:val="005808A6"/>
    <w:rsid w:val="005F3FC1"/>
    <w:rsid w:val="00612332"/>
    <w:rsid w:val="00620E73"/>
    <w:rsid w:val="00652A32"/>
    <w:rsid w:val="006D039C"/>
    <w:rsid w:val="006D2382"/>
    <w:rsid w:val="0075073B"/>
    <w:rsid w:val="007607EA"/>
    <w:rsid w:val="00760D88"/>
    <w:rsid w:val="00762ED9"/>
    <w:rsid w:val="00763F15"/>
    <w:rsid w:val="007B7FC1"/>
    <w:rsid w:val="007F3C1A"/>
    <w:rsid w:val="007F7C3C"/>
    <w:rsid w:val="008111AF"/>
    <w:rsid w:val="009445BB"/>
    <w:rsid w:val="0097572D"/>
    <w:rsid w:val="009B1E0C"/>
    <w:rsid w:val="00A20541"/>
    <w:rsid w:val="00A21763"/>
    <w:rsid w:val="00A30B39"/>
    <w:rsid w:val="00A446F9"/>
    <w:rsid w:val="00A6429F"/>
    <w:rsid w:val="00AD284C"/>
    <w:rsid w:val="00AD30B2"/>
    <w:rsid w:val="00D2542E"/>
    <w:rsid w:val="00D32211"/>
    <w:rsid w:val="00DC08B7"/>
    <w:rsid w:val="00DC6793"/>
    <w:rsid w:val="00DD102F"/>
    <w:rsid w:val="00DD420E"/>
    <w:rsid w:val="00E022CF"/>
    <w:rsid w:val="00E66C56"/>
    <w:rsid w:val="00F362A2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44FB155-F7ED-483B-8146-7C43F2D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5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2FE3-1A4D-4061-A076-342F4F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24</cp:revision>
  <dcterms:created xsi:type="dcterms:W3CDTF">2015-03-12T15:48:00Z</dcterms:created>
  <dcterms:modified xsi:type="dcterms:W3CDTF">2016-06-06T01:32:00Z</dcterms:modified>
</cp:coreProperties>
</file>