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A5" w:rsidRDefault="008644A5" w:rsidP="008644A5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52"/>
          <w:szCs w:val="20"/>
          <w:u w:val="single"/>
        </w:rPr>
      </w:pPr>
    </w:p>
    <w:p w:rsidR="008644A5" w:rsidRDefault="008644A5" w:rsidP="008644A5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52"/>
          <w:szCs w:val="20"/>
          <w:u w:val="single"/>
        </w:rPr>
      </w:pPr>
    </w:p>
    <w:p w:rsidR="008644A5" w:rsidRDefault="008644A5" w:rsidP="008644A5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52"/>
          <w:szCs w:val="20"/>
          <w:u w:val="single"/>
        </w:rPr>
      </w:pPr>
    </w:p>
    <w:p w:rsidR="008644A5" w:rsidRDefault="008644A5" w:rsidP="008644A5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52"/>
          <w:szCs w:val="20"/>
          <w:u w:val="single"/>
        </w:rPr>
      </w:pPr>
    </w:p>
    <w:p w:rsidR="008644A5" w:rsidRDefault="008644A5" w:rsidP="008644A5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52"/>
          <w:szCs w:val="20"/>
          <w:u w:val="single"/>
        </w:rPr>
      </w:pPr>
    </w:p>
    <w:p w:rsidR="00F90EA2" w:rsidRPr="008644A5" w:rsidRDefault="008644A5" w:rsidP="008644A5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52"/>
          <w:szCs w:val="20"/>
          <w:u w:val="single"/>
        </w:rPr>
      </w:pPr>
      <w:r w:rsidRPr="008644A5">
        <w:rPr>
          <w:rFonts w:ascii="Copperplate Gothic Bold" w:hAnsi="Copperplate Gothic Bold" w:cs="Times New Roman"/>
          <w:b/>
          <w:sz w:val="52"/>
          <w:szCs w:val="20"/>
          <w:u w:val="single"/>
        </w:rPr>
        <w:t xml:space="preserve">CHAPTER </w:t>
      </w:r>
      <w:proofErr w:type="gramStart"/>
      <w:r w:rsidRPr="008644A5">
        <w:rPr>
          <w:rFonts w:ascii="Copperplate Gothic Bold" w:hAnsi="Copperplate Gothic Bold" w:cs="Times New Roman"/>
          <w:b/>
          <w:sz w:val="52"/>
          <w:szCs w:val="20"/>
          <w:u w:val="single"/>
        </w:rPr>
        <w:t>1 :</w:t>
      </w:r>
      <w:proofErr w:type="gramEnd"/>
      <w:r w:rsidRPr="008644A5">
        <w:rPr>
          <w:rFonts w:ascii="Copperplate Gothic Bold" w:hAnsi="Copperplate Gothic Bold" w:cs="Times New Roman"/>
          <w:b/>
          <w:sz w:val="52"/>
          <w:szCs w:val="20"/>
          <w:u w:val="single"/>
        </w:rPr>
        <w:t xml:space="preserve"> MARKETING ; </w:t>
      </w:r>
      <w:r w:rsidR="00CC4193" w:rsidRPr="008644A5">
        <w:rPr>
          <w:rFonts w:ascii="Copperplate Gothic Bold" w:hAnsi="Copperplate Gothic Bold" w:cs="Times New Roman"/>
          <w:b/>
          <w:sz w:val="52"/>
          <w:szCs w:val="20"/>
          <w:u w:val="single"/>
        </w:rPr>
        <w:t>MANAGING PROFITABLE CUSTOMER RELATIONSHIP</w:t>
      </w:r>
    </w:p>
    <w:p w:rsidR="00C42F80" w:rsidRDefault="00C42F80" w:rsidP="00F511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44A5" w:rsidRDefault="008644A5" w:rsidP="00F511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44A5" w:rsidRDefault="008644A5" w:rsidP="00F511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44A5" w:rsidRDefault="008644A5" w:rsidP="00F511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44A5" w:rsidRDefault="008644A5" w:rsidP="00F511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44A5" w:rsidRDefault="008644A5" w:rsidP="00F511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44A5" w:rsidRDefault="008644A5" w:rsidP="00F511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44A5" w:rsidRDefault="008644A5" w:rsidP="00F511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44A5" w:rsidRDefault="008644A5" w:rsidP="00F511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44A5" w:rsidRDefault="008644A5" w:rsidP="00F511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44A5" w:rsidRDefault="008644A5" w:rsidP="00F511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44A5" w:rsidRDefault="008644A5" w:rsidP="00F511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44A5" w:rsidRDefault="008644A5" w:rsidP="00F511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44A5" w:rsidRDefault="008644A5" w:rsidP="00F511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44A5" w:rsidRDefault="008644A5" w:rsidP="00F511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44A5" w:rsidRDefault="008644A5" w:rsidP="00F511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44A5" w:rsidRDefault="008644A5" w:rsidP="00F511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44A5" w:rsidRDefault="008644A5" w:rsidP="00F511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44A5" w:rsidRDefault="008644A5" w:rsidP="00F511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644A5" w:rsidRDefault="008644A5" w:rsidP="00F5115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C4193" w:rsidRPr="00655C73" w:rsidRDefault="00C42F80" w:rsidP="00F5115C">
      <w:pPr>
        <w:pStyle w:val="ListParagraph"/>
        <w:numPr>
          <w:ilvl w:val="0"/>
          <w:numId w:val="16"/>
        </w:numPr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655C73">
        <w:rPr>
          <w:rFonts w:ascii="Times New Roman" w:hAnsi="Times New Roman"/>
          <w:b/>
          <w:bCs/>
          <w:sz w:val="24"/>
          <w:szCs w:val="24"/>
        </w:rPr>
        <w:lastRenderedPageBreak/>
        <w:t>WHAT IS MARKETING</w:t>
      </w:r>
    </w:p>
    <w:p w:rsidR="00CC4193" w:rsidRPr="00655C73" w:rsidRDefault="00CC4193" w:rsidP="00F51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bCs/>
          <w:sz w:val="24"/>
          <w:szCs w:val="24"/>
        </w:rPr>
        <w:t>Marketing</w:t>
      </w:r>
      <w:r w:rsidRPr="00655C73">
        <w:rPr>
          <w:rFonts w:ascii="Times New Roman" w:hAnsi="Times New Roman" w:cs="Times New Roman"/>
          <w:sz w:val="24"/>
          <w:szCs w:val="24"/>
        </w:rPr>
        <w:t xml:space="preserve"> is a process by which companies create value for customers and build strong customer relationships to capture value from customers in return</w:t>
      </w:r>
    </w:p>
    <w:p w:rsidR="00CC4193" w:rsidRPr="00655C73" w:rsidRDefault="00CC4193" w:rsidP="00F51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193" w:rsidRPr="00655C73" w:rsidRDefault="00C42F80" w:rsidP="00F5115C">
      <w:pPr>
        <w:pStyle w:val="ListParagraph"/>
        <w:numPr>
          <w:ilvl w:val="0"/>
          <w:numId w:val="16"/>
        </w:numPr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655C73">
        <w:rPr>
          <w:rFonts w:ascii="Times New Roman" w:hAnsi="Times New Roman"/>
          <w:b/>
          <w:bCs/>
          <w:sz w:val="24"/>
          <w:szCs w:val="24"/>
          <w:u w:val="single"/>
        </w:rPr>
        <w:t>UNDERSTANDING THE MARKETPLACE AND CUSTOMER NEEDS</w:t>
      </w:r>
    </w:p>
    <w:p w:rsidR="00F5115C" w:rsidRPr="00655C73" w:rsidRDefault="00F5115C" w:rsidP="00F511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C4193" w:rsidRPr="00655C73" w:rsidRDefault="00F5115C" w:rsidP="00F511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5C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FBC6673" wp14:editId="29B33D65">
            <wp:simplePos x="0" y="0"/>
            <wp:positionH relativeFrom="column">
              <wp:posOffset>38100</wp:posOffset>
            </wp:positionH>
            <wp:positionV relativeFrom="paragraph">
              <wp:posOffset>82712</wp:posOffset>
            </wp:positionV>
            <wp:extent cx="4286250" cy="2500630"/>
            <wp:effectExtent l="38100" t="0" r="57150" b="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193" w:rsidRPr="00655C73">
        <w:rPr>
          <w:rFonts w:ascii="Times New Roman" w:hAnsi="Times New Roman" w:cs="Times New Roman"/>
          <w:bCs/>
          <w:sz w:val="24"/>
          <w:szCs w:val="24"/>
          <w:u w:val="single"/>
        </w:rPr>
        <w:t>Core Concepts</w:t>
      </w:r>
    </w:p>
    <w:p w:rsidR="00CC4193" w:rsidRPr="00655C73" w:rsidRDefault="00CC4193" w:rsidP="00F5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AF7" w:rsidRPr="00655C73" w:rsidRDefault="008644A5" w:rsidP="00F5115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sz w:val="24"/>
          <w:szCs w:val="24"/>
        </w:rPr>
        <w:t>Customer needs, wants, and demands</w:t>
      </w:r>
    </w:p>
    <w:p w:rsidR="00CC4193" w:rsidRPr="00655C73" w:rsidRDefault="00CC4193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4193" w:rsidRPr="00655C73" w:rsidRDefault="00CC4193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4193" w:rsidRPr="00655C73" w:rsidRDefault="00CC4193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4193" w:rsidRPr="00655C73" w:rsidRDefault="00CC4193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4193" w:rsidRPr="00655C73" w:rsidRDefault="00CC4193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4193" w:rsidRPr="00655C73" w:rsidRDefault="00CC4193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4193" w:rsidRPr="00655C73" w:rsidRDefault="00CC4193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4193" w:rsidRPr="00655C73" w:rsidRDefault="00CC4193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4193" w:rsidRPr="00655C73" w:rsidRDefault="00CC4193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4193" w:rsidRPr="00655C73" w:rsidRDefault="00CC4193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4193" w:rsidRPr="00655C73" w:rsidRDefault="00CC4193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3AF7" w:rsidRPr="00655C73" w:rsidRDefault="008644A5" w:rsidP="00F5115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sz w:val="24"/>
          <w:szCs w:val="24"/>
        </w:rPr>
        <w:t>Market offerings</w:t>
      </w:r>
    </w:p>
    <w:p w:rsidR="00CC4193" w:rsidRPr="00655C73" w:rsidRDefault="008644A5" w:rsidP="00F5115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sz w:val="24"/>
          <w:szCs w:val="24"/>
        </w:rPr>
        <w:t>are some combination of products, services, information, or experiences offered to a market to satisfy a need or want</w:t>
      </w:r>
    </w:p>
    <w:p w:rsidR="002F3AF7" w:rsidRPr="00655C73" w:rsidRDefault="008644A5" w:rsidP="00F5115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b/>
          <w:bCs/>
          <w:sz w:val="24"/>
          <w:szCs w:val="24"/>
        </w:rPr>
        <w:t xml:space="preserve">Marketing myopia </w:t>
      </w:r>
      <w:r w:rsidRPr="00655C73">
        <w:rPr>
          <w:rFonts w:ascii="Times New Roman" w:hAnsi="Times New Roman" w:cs="Times New Roman"/>
          <w:sz w:val="24"/>
          <w:szCs w:val="24"/>
        </w:rPr>
        <w:t>is focusing only on existing wants and losing sight of underlying consumer needs</w:t>
      </w:r>
    </w:p>
    <w:p w:rsidR="00CC4193" w:rsidRPr="00655C73" w:rsidRDefault="008644A5" w:rsidP="00F5115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C4709A8" wp14:editId="2C4A5430">
            <wp:simplePos x="0" y="0"/>
            <wp:positionH relativeFrom="column">
              <wp:posOffset>31750</wp:posOffset>
            </wp:positionH>
            <wp:positionV relativeFrom="paragraph">
              <wp:posOffset>18720</wp:posOffset>
            </wp:positionV>
            <wp:extent cx="4286250" cy="2097405"/>
            <wp:effectExtent l="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193" w:rsidRPr="00655C73" w:rsidRDefault="008644A5" w:rsidP="00F5115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sz w:val="24"/>
          <w:szCs w:val="24"/>
        </w:rPr>
        <w:t>Customer Value and satisfaction</w:t>
      </w:r>
    </w:p>
    <w:p w:rsidR="00CC4193" w:rsidRPr="00655C73" w:rsidRDefault="00CC4193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4193" w:rsidRPr="00655C73" w:rsidRDefault="00CC4193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44A5" w:rsidRPr="00655C73" w:rsidRDefault="008644A5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44A5" w:rsidRPr="00655C73" w:rsidRDefault="008644A5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44A5" w:rsidRPr="00655C73" w:rsidRDefault="008644A5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44A5" w:rsidRPr="00655C73" w:rsidRDefault="008644A5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44A5" w:rsidRPr="00655C73" w:rsidRDefault="008644A5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44A5" w:rsidRPr="00655C73" w:rsidRDefault="008644A5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44A5" w:rsidRPr="00655C73" w:rsidRDefault="008644A5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44A5" w:rsidRPr="00655C73" w:rsidRDefault="008644A5" w:rsidP="00F511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3AF7" w:rsidRPr="00655C73" w:rsidRDefault="008644A5" w:rsidP="00F5115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sz w:val="24"/>
          <w:szCs w:val="24"/>
        </w:rPr>
        <w:lastRenderedPageBreak/>
        <w:t>Exchanges and relationships</w:t>
      </w:r>
    </w:p>
    <w:p w:rsidR="00CC4193" w:rsidRPr="00655C73" w:rsidRDefault="00CC4193" w:rsidP="00F5115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sz w:val="24"/>
          <w:szCs w:val="24"/>
        </w:rPr>
        <w:t>is the act of obtaining a desired object from someone by offering something in return</w:t>
      </w:r>
    </w:p>
    <w:p w:rsidR="002F3AF7" w:rsidRPr="00655C73" w:rsidRDefault="008644A5" w:rsidP="00F5115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630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sz w:val="24"/>
          <w:szCs w:val="24"/>
        </w:rPr>
        <w:t>Markets</w:t>
      </w:r>
    </w:p>
    <w:p w:rsidR="00BF70BD" w:rsidRPr="00655C73" w:rsidRDefault="00BF70BD" w:rsidP="00F5115C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sz w:val="24"/>
          <w:szCs w:val="24"/>
        </w:rPr>
        <w:t>are the set of actual and potential buyers of a product or service</w:t>
      </w:r>
    </w:p>
    <w:p w:rsidR="00BF70BD" w:rsidRPr="00655C73" w:rsidRDefault="00BF70BD" w:rsidP="00F51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0BD" w:rsidRPr="00655C73" w:rsidRDefault="008644A5" w:rsidP="008644A5">
      <w:pPr>
        <w:pStyle w:val="ListParagraph"/>
        <w:numPr>
          <w:ilvl w:val="0"/>
          <w:numId w:val="16"/>
        </w:numPr>
        <w:ind w:left="0" w:hanging="270"/>
        <w:rPr>
          <w:rFonts w:ascii="Times New Roman" w:hAnsi="Times New Roman"/>
          <w:b/>
          <w:sz w:val="24"/>
          <w:szCs w:val="24"/>
          <w:u w:val="single"/>
        </w:rPr>
      </w:pPr>
      <w:r w:rsidRPr="00655C73">
        <w:rPr>
          <w:rFonts w:ascii="Times New Roman" w:hAnsi="Times New Roman"/>
          <w:b/>
          <w:bCs/>
          <w:sz w:val="24"/>
          <w:szCs w:val="24"/>
          <w:u w:val="single"/>
        </w:rPr>
        <w:t>DESIGNING A CUSTOMER-DRIVEN MARKETING STRATEGY</w:t>
      </w:r>
    </w:p>
    <w:p w:rsidR="008644A5" w:rsidRPr="00655C73" w:rsidRDefault="008644A5" w:rsidP="008644A5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BF70BD" w:rsidRPr="00655C73" w:rsidRDefault="00BF70BD" w:rsidP="00F51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b/>
          <w:bCs/>
          <w:sz w:val="24"/>
          <w:szCs w:val="24"/>
        </w:rPr>
        <w:t>Selecting Customers to Serve</w:t>
      </w:r>
    </w:p>
    <w:p w:rsidR="00BF70BD" w:rsidRPr="00655C73" w:rsidRDefault="00BF70BD" w:rsidP="008644A5">
      <w:pPr>
        <w:pStyle w:val="ListParagraph"/>
        <w:numPr>
          <w:ilvl w:val="0"/>
          <w:numId w:val="17"/>
        </w:numPr>
        <w:ind w:left="450"/>
        <w:rPr>
          <w:rFonts w:ascii="Times New Roman" w:hAnsi="Times New Roman"/>
          <w:bCs/>
          <w:sz w:val="24"/>
          <w:szCs w:val="24"/>
        </w:rPr>
      </w:pPr>
      <w:r w:rsidRPr="00655C73">
        <w:rPr>
          <w:rFonts w:ascii="Times New Roman" w:hAnsi="Times New Roman"/>
          <w:bCs/>
          <w:sz w:val="24"/>
          <w:szCs w:val="24"/>
        </w:rPr>
        <w:t>Marketing management</w:t>
      </w:r>
    </w:p>
    <w:p w:rsidR="00BF70BD" w:rsidRPr="00655C73" w:rsidRDefault="00BF70BD" w:rsidP="008644A5">
      <w:pPr>
        <w:pStyle w:val="ListParagraph"/>
        <w:numPr>
          <w:ilvl w:val="2"/>
          <w:numId w:val="17"/>
        </w:numPr>
        <w:ind w:left="1440"/>
        <w:rPr>
          <w:rFonts w:ascii="Times New Roman" w:hAnsi="Times New Roman"/>
          <w:b/>
          <w:bCs/>
          <w:sz w:val="24"/>
          <w:szCs w:val="24"/>
        </w:rPr>
      </w:pPr>
      <w:r w:rsidRPr="00655C73">
        <w:rPr>
          <w:rFonts w:ascii="Times New Roman" w:hAnsi="Times New Roman"/>
          <w:sz w:val="24"/>
          <w:szCs w:val="24"/>
        </w:rPr>
        <w:t>is the art and science of choosing target markets and building profitable relationships with them</w:t>
      </w:r>
    </w:p>
    <w:p w:rsidR="002F3AF7" w:rsidRPr="00655C73" w:rsidRDefault="008644A5" w:rsidP="008644A5">
      <w:pPr>
        <w:numPr>
          <w:ilvl w:val="2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sz w:val="24"/>
          <w:szCs w:val="24"/>
        </w:rPr>
        <w:t>What customers will we serve?</w:t>
      </w:r>
    </w:p>
    <w:p w:rsidR="002F3AF7" w:rsidRPr="00655C73" w:rsidRDefault="008644A5" w:rsidP="008644A5">
      <w:pPr>
        <w:numPr>
          <w:ilvl w:val="2"/>
          <w:numId w:val="1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sz w:val="24"/>
          <w:szCs w:val="24"/>
        </w:rPr>
        <w:t>How can we best serve these customers?</w:t>
      </w:r>
    </w:p>
    <w:p w:rsidR="00CC4193" w:rsidRPr="00655C73" w:rsidRDefault="00CC4193" w:rsidP="008644A5">
      <w:pPr>
        <w:spacing w:after="0" w:line="240" w:lineRule="auto"/>
        <w:ind w:left="450" w:hanging="360"/>
        <w:rPr>
          <w:rFonts w:ascii="Times New Roman" w:hAnsi="Times New Roman" w:cs="Times New Roman"/>
          <w:sz w:val="24"/>
          <w:szCs w:val="24"/>
        </w:rPr>
      </w:pPr>
    </w:p>
    <w:p w:rsidR="00BF70BD" w:rsidRPr="00655C73" w:rsidRDefault="00BF70BD" w:rsidP="008644A5">
      <w:pPr>
        <w:pStyle w:val="ListParagraph"/>
        <w:numPr>
          <w:ilvl w:val="0"/>
          <w:numId w:val="17"/>
        </w:numPr>
        <w:ind w:left="450"/>
        <w:rPr>
          <w:rFonts w:ascii="Times New Roman" w:hAnsi="Times New Roman"/>
          <w:sz w:val="24"/>
          <w:szCs w:val="24"/>
        </w:rPr>
      </w:pPr>
      <w:r w:rsidRPr="00655C73">
        <w:rPr>
          <w:rFonts w:ascii="Times New Roman" w:hAnsi="Times New Roman"/>
          <w:bCs/>
          <w:sz w:val="24"/>
          <w:szCs w:val="24"/>
        </w:rPr>
        <w:t xml:space="preserve">Market segmentation </w:t>
      </w:r>
    </w:p>
    <w:p w:rsidR="00BF70BD" w:rsidRPr="00655C73" w:rsidRDefault="00BF70BD" w:rsidP="008644A5">
      <w:pPr>
        <w:pStyle w:val="ListParagraph"/>
        <w:numPr>
          <w:ilvl w:val="2"/>
          <w:numId w:val="17"/>
        </w:numPr>
        <w:ind w:left="1440"/>
        <w:rPr>
          <w:rFonts w:ascii="Times New Roman" w:hAnsi="Times New Roman"/>
          <w:sz w:val="24"/>
          <w:szCs w:val="24"/>
        </w:rPr>
      </w:pPr>
      <w:r w:rsidRPr="00655C73">
        <w:rPr>
          <w:rFonts w:ascii="Times New Roman" w:hAnsi="Times New Roman"/>
          <w:sz w:val="24"/>
          <w:szCs w:val="24"/>
        </w:rPr>
        <w:t>refers to dividing the markets into segments of customers</w:t>
      </w:r>
    </w:p>
    <w:p w:rsidR="00BF70BD" w:rsidRPr="00655C73" w:rsidRDefault="00BF70BD" w:rsidP="008644A5">
      <w:pPr>
        <w:pStyle w:val="ListParagraph"/>
        <w:numPr>
          <w:ilvl w:val="0"/>
          <w:numId w:val="17"/>
        </w:numPr>
        <w:ind w:left="450"/>
        <w:rPr>
          <w:rFonts w:ascii="Times New Roman" w:hAnsi="Times New Roman"/>
          <w:sz w:val="24"/>
          <w:szCs w:val="24"/>
        </w:rPr>
      </w:pPr>
      <w:r w:rsidRPr="00655C73">
        <w:rPr>
          <w:rFonts w:ascii="Times New Roman" w:hAnsi="Times New Roman"/>
          <w:bCs/>
          <w:sz w:val="24"/>
          <w:szCs w:val="24"/>
        </w:rPr>
        <w:t xml:space="preserve">Target marketing </w:t>
      </w:r>
    </w:p>
    <w:p w:rsidR="00BF70BD" w:rsidRPr="00655C73" w:rsidRDefault="00BF70BD" w:rsidP="008644A5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655C73">
        <w:rPr>
          <w:rFonts w:ascii="Times New Roman" w:hAnsi="Times New Roman"/>
          <w:sz w:val="24"/>
          <w:szCs w:val="24"/>
        </w:rPr>
        <w:t>refers to which segments to go after</w:t>
      </w:r>
    </w:p>
    <w:p w:rsidR="00BF70BD" w:rsidRPr="00655C73" w:rsidRDefault="00BF70BD" w:rsidP="008644A5">
      <w:pPr>
        <w:pStyle w:val="ListParagraph"/>
        <w:numPr>
          <w:ilvl w:val="0"/>
          <w:numId w:val="17"/>
        </w:numPr>
        <w:ind w:left="450"/>
        <w:rPr>
          <w:rFonts w:ascii="Times New Roman" w:hAnsi="Times New Roman"/>
          <w:sz w:val="24"/>
          <w:szCs w:val="24"/>
        </w:rPr>
      </w:pPr>
      <w:proofErr w:type="spellStart"/>
      <w:r w:rsidRPr="00655C73">
        <w:rPr>
          <w:rFonts w:ascii="Times New Roman" w:hAnsi="Times New Roman"/>
          <w:bCs/>
          <w:sz w:val="24"/>
          <w:szCs w:val="24"/>
        </w:rPr>
        <w:t>Demarketing</w:t>
      </w:r>
      <w:proofErr w:type="spellEnd"/>
      <w:r w:rsidRPr="00655C73">
        <w:rPr>
          <w:rFonts w:ascii="Times New Roman" w:hAnsi="Times New Roman"/>
          <w:bCs/>
          <w:sz w:val="24"/>
          <w:szCs w:val="24"/>
        </w:rPr>
        <w:t xml:space="preserve"> </w:t>
      </w:r>
    </w:p>
    <w:p w:rsidR="00BF70BD" w:rsidRPr="00655C73" w:rsidRDefault="00BF70BD" w:rsidP="008644A5">
      <w:pPr>
        <w:pStyle w:val="ListParagraph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655C73">
        <w:rPr>
          <w:rFonts w:ascii="Times New Roman" w:hAnsi="Times New Roman"/>
          <w:sz w:val="24"/>
          <w:szCs w:val="24"/>
        </w:rPr>
        <w:t>is marketing to reduce demand temporarily or permanently; the aim is not to destroy demand but to reduce or shift it</w:t>
      </w:r>
    </w:p>
    <w:p w:rsidR="00BF70BD" w:rsidRPr="00655C73" w:rsidRDefault="008644A5" w:rsidP="008644A5">
      <w:pPr>
        <w:numPr>
          <w:ilvl w:val="0"/>
          <w:numId w:val="17"/>
        </w:num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bCs/>
          <w:sz w:val="24"/>
          <w:szCs w:val="24"/>
        </w:rPr>
        <w:t xml:space="preserve">The value proposition </w:t>
      </w:r>
    </w:p>
    <w:p w:rsidR="002F3AF7" w:rsidRPr="00655C73" w:rsidRDefault="008644A5" w:rsidP="008644A5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sz w:val="24"/>
          <w:szCs w:val="24"/>
        </w:rPr>
        <w:t>is the set of benefits or values a company promises to deliver to customers to satisfy their needs</w:t>
      </w:r>
    </w:p>
    <w:p w:rsidR="00CC4193" w:rsidRPr="00655C73" w:rsidRDefault="00CC4193" w:rsidP="008644A5">
      <w:pPr>
        <w:spacing w:after="0" w:line="240" w:lineRule="auto"/>
        <w:ind w:left="450" w:hanging="360"/>
        <w:rPr>
          <w:rFonts w:ascii="Times New Roman" w:hAnsi="Times New Roman" w:cs="Times New Roman"/>
          <w:sz w:val="24"/>
          <w:szCs w:val="24"/>
        </w:rPr>
      </w:pPr>
    </w:p>
    <w:p w:rsidR="008644A5" w:rsidRPr="00655C73" w:rsidRDefault="008644A5" w:rsidP="008644A5">
      <w:pPr>
        <w:spacing w:after="0" w:line="240" w:lineRule="auto"/>
        <w:ind w:left="450" w:hanging="360"/>
        <w:rPr>
          <w:rFonts w:ascii="Times New Roman" w:hAnsi="Times New Roman" w:cs="Times New Roman"/>
          <w:sz w:val="24"/>
          <w:szCs w:val="24"/>
        </w:rPr>
      </w:pPr>
    </w:p>
    <w:p w:rsidR="008644A5" w:rsidRPr="00655C73" w:rsidRDefault="008644A5" w:rsidP="008644A5">
      <w:pPr>
        <w:spacing w:after="0" w:line="240" w:lineRule="auto"/>
        <w:ind w:left="450" w:hanging="360"/>
        <w:rPr>
          <w:rFonts w:ascii="Times New Roman" w:hAnsi="Times New Roman" w:cs="Times New Roman"/>
          <w:sz w:val="24"/>
          <w:szCs w:val="24"/>
        </w:rPr>
      </w:pPr>
    </w:p>
    <w:p w:rsidR="008644A5" w:rsidRPr="00655C73" w:rsidRDefault="008644A5" w:rsidP="008644A5">
      <w:pPr>
        <w:spacing w:after="0" w:line="240" w:lineRule="auto"/>
        <w:ind w:left="450" w:hanging="360"/>
        <w:rPr>
          <w:rFonts w:ascii="Times New Roman" w:hAnsi="Times New Roman" w:cs="Times New Roman"/>
          <w:sz w:val="24"/>
          <w:szCs w:val="24"/>
        </w:rPr>
      </w:pPr>
    </w:p>
    <w:p w:rsidR="008644A5" w:rsidRPr="00655C73" w:rsidRDefault="008644A5" w:rsidP="008644A5">
      <w:pPr>
        <w:spacing w:after="0" w:line="240" w:lineRule="auto"/>
        <w:ind w:left="450" w:hanging="360"/>
        <w:rPr>
          <w:rFonts w:ascii="Times New Roman" w:hAnsi="Times New Roman" w:cs="Times New Roman"/>
          <w:sz w:val="24"/>
          <w:szCs w:val="24"/>
        </w:rPr>
      </w:pPr>
    </w:p>
    <w:p w:rsidR="008644A5" w:rsidRPr="00655C73" w:rsidRDefault="008644A5" w:rsidP="008644A5">
      <w:pPr>
        <w:spacing w:after="0" w:line="240" w:lineRule="auto"/>
        <w:ind w:left="450" w:hanging="360"/>
        <w:rPr>
          <w:rFonts w:ascii="Times New Roman" w:hAnsi="Times New Roman" w:cs="Times New Roman"/>
          <w:sz w:val="24"/>
          <w:szCs w:val="24"/>
        </w:rPr>
      </w:pPr>
    </w:p>
    <w:p w:rsidR="008644A5" w:rsidRPr="00655C73" w:rsidRDefault="008644A5" w:rsidP="008644A5">
      <w:pPr>
        <w:spacing w:after="0" w:line="240" w:lineRule="auto"/>
        <w:ind w:left="450" w:hanging="360"/>
        <w:rPr>
          <w:rFonts w:ascii="Times New Roman" w:hAnsi="Times New Roman" w:cs="Times New Roman"/>
          <w:sz w:val="24"/>
          <w:szCs w:val="24"/>
        </w:rPr>
      </w:pPr>
    </w:p>
    <w:p w:rsidR="008644A5" w:rsidRPr="00655C73" w:rsidRDefault="008644A5" w:rsidP="008644A5">
      <w:pPr>
        <w:spacing w:after="0" w:line="240" w:lineRule="auto"/>
        <w:ind w:left="450" w:hanging="360"/>
        <w:rPr>
          <w:rFonts w:ascii="Times New Roman" w:hAnsi="Times New Roman" w:cs="Times New Roman"/>
          <w:sz w:val="24"/>
          <w:szCs w:val="24"/>
        </w:rPr>
      </w:pPr>
    </w:p>
    <w:p w:rsidR="008644A5" w:rsidRPr="00655C73" w:rsidRDefault="008644A5" w:rsidP="008644A5">
      <w:pPr>
        <w:spacing w:after="0" w:line="240" w:lineRule="auto"/>
        <w:ind w:left="450" w:hanging="360"/>
        <w:rPr>
          <w:rFonts w:ascii="Times New Roman" w:hAnsi="Times New Roman" w:cs="Times New Roman"/>
          <w:sz w:val="24"/>
          <w:szCs w:val="24"/>
        </w:rPr>
      </w:pPr>
    </w:p>
    <w:p w:rsidR="008644A5" w:rsidRPr="00655C73" w:rsidRDefault="008644A5" w:rsidP="008644A5">
      <w:pPr>
        <w:spacing w:after="0" w:line="240" w:lineRule="auto"/>
        <w:ind w:left="450" w:hanging="360"/>
        <w:rPr>
          <w:rFonts w:ascii="Times New Roman" w:hAnsi="Times New Roman" w:cs="Times New Roman"/>
          <w:sz w:val="24"/>
          <w:szCs w:val="24"/>
        </w:rPr>
      </w:pPr>
    </w:p>
    <w:p w:rsidR="00BF70BD" w:rsidRPr="00655C73" w:rsidRDefault="008644A5" w:rsidP="008644A5">
      <w:pPr>
        <w:pStyle w:val="ListParagraph"/>
        <w:numPr>
          <w:ilvl w:val="0"/>
          <w:numId w:val="16"/>
        </w:numPr>
        <w:ind w:left="0" w:hanging="270"/>
        <w:rPr>
          <w:rFonts w:ascii="Times New Roman" w:hAnsi="Times New Roman"/>
          <w:b/>
          <w:sz w:val="24"/>
          <w:szCs w:val="24"/>
          <w:u w:val="single"/>
        </w:rPr>
      </w:pPr>
      <w:r w:rsidRPr="00655C7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MARKETING MANAGEMENT ORIENTATIONS</w:t>
      </w:r>
    </w:p>
    <w:p w:rsidR="00CC4193" w:rsidRPr="00655C73" w:rsidRDefault="008644A5" w:rsidP="00F511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5C73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3A8C8D54" wp14:editId="3D16ABD4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4286250" cy="2345055"/>
            <wp:effectExtent l="0" t="0" r="1905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193" w:rsidRPr="00655C73" w:rsidRDefault="00CC4193" w:rsidP="00F5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193" w:rsidRPr="00655C73" w:rsidRDefault="00CC4193" w:rsidP="00F5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193" w:rsidRPr="00655C73" w:rsidRDefault="00CC4193" w:rsidP="00F5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193" w:rsidRPr="00655C73" w:rsidRDefault="00CC4193" w:rsidP="00F5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193" w:rsidRPr="00655C73" w:rsidRDefault="00CC4193" w:rsidP="00F5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193" w:rsidRPr="00655C73" w:rsidRDefault="00CC4193" w:rsidP="00F5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193" w:rsidRPr="00655C73" w:rsidRDefault="00CC4193" w:rsidP="00F5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193" w:rsidRPr="00655C73" w:rsidRDefault="00CC4193" w:rsidP="00F5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193" w:rsidRPr="00655C73" w:rsidRDefault="00CC4193" w:rsidP="00F5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193" w:rsidRPr="00655C73" w:rsidRDefault="00CC4193" w:rsidP="00F5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193" w:rsidRPr="00655C73" w:rsidRDefault="00CC4193" w:rsidP="00F5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193" w:rsidRPr="00655C73" w:rsidRDefault="00CC4193" w:rsidP="00F5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193" w:rsidRPr="00655C73" w:rsidRDefault="00CC4193" w:rsidP="00F5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4A5" w:rsidRPr="00655C73" w:rsidRDefault="008644A5" w:rsidP="00F5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4A5" w:rsidRPr="00655C73" w:rsidRDefault="008644A5" w:rsidP="00F5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4A5" w:rsidRPr="00655C73" w:rsidRDefault="008644A5" w:rsidP="00F5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F80" w:rsidRPr="00655C73" w:rsidRDefault="00C42F80" w:rsidP="00F511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70BD" w:rsidRPr="00655C73" w:rsidRDefault="008644A5" w:rsidP="0086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b/>
          <w:bCs/>
          <w:sz w:val="24"/>
          <w:szCs w:val="24"/>
        </w:rPr>
        <w:t>PRODUCTION</w:t>
      </w:r>
      <w:r w:rsidR="00BF70BD" w:rsidRPr="00655C73">
        <w:rPr>
          <w:rFonts w:ascii="Times New Roman" w:hAnsi="Times New Roman" w:cs="Times New Roman"/>
          <w:bCs/>
          <w:sz w:val="24"/>
          <w:szCs w:val="24"/>
        </w:rPr>
        <w:t xml:space="preserve"> concept </w:t>
      </w:r>
      <w:r w:rsidR="00BF70BD" w:rsidRPr="00655C73">
        <w:rPr>
          <w:rFonts w:ascii="Times New Roman" w:hAnsi="Times New Roman" w:cs="Times New Roman"/>
          <w:sz w:val="24"/>
          <w:szCs w:val="24"/>
        </w:rPr>
        <w:t>is the idea that consumers will favor products that are available or highly affordable</w:t>
      </w:r>
    </w:p>
    <w:p w:rsidR="00CC4193" w:rsidRPr="00655C73" w:rsidRDefault="00CC4193" w:rsidP="0086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F80" w:rsidRPr="00655C73" w:rsidRDefault="008644A5" w:rsidP="0086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b/>
          <w:bCs/>
          <w:sz w:val="24"/>
          <w:szCs w:val="24"/>
        </w:rPr>
        <w:t>PRODUCT</w:t>
      </w:r>
      <w:r w:rsidR="00C42F80" w:rsidRPr="00655C73">
        <w:rPr>
          <w:rFonts w:ascii="Times New Roman" w:hAnsi="Times New Roman" w:cs="Times New Roman"/>
          <w:bCs/>
          <w:sz w:val="24"/>
          <w:szCs w:val="24"/>
        </w:rPr>
        <w:t xml:space="preserve"> concept </w:t>
      </w:r>
      <w:r w:rsidR="00C42F80" w:rsidRPr="00655C73">
        <w:rPr>
          <w:rFonts w:ascii="Times New Roman" w:hAnsi="Times New Roman" w:cs="Times New Roman"/>
          <w:sz w:val="24"/>
          <w:szCs w:val="24"/>
        </w:rPr>
        <w:t>is the idea that consumers will favor products that offer the most quality, performance, and features.  Organizations should therefore devote its energy to making continuous product improvements.</w:t>
      </w:r>
    </w:p>
    <w:p w:rsidR="00CC4193" w:rsidRPr="00655C73" w:rsidRDefault="00CC4193" w:rsidP="0086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F80" w:rsidRPr="00655C73" w:rsidRDefault="008644A5" w:rsidP="0086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b/>
          <w:bCs/>
          <w:sz w:val="24"/>
          <w:szCs w:val="24"/>
        </w:rPr>
        <w:t>SELLING</w:t>
      </w:r>
      <w:r w:rsidR="00C42F80" w:rsidRPr="00655C73">
        <w:rPr>
          <w:rFonts w:ascii="Times New Roman" w:hAnsi="Times New Roman" w:cs="Times New Roman"/>
          <w:bCs/>
          <w:sz w:val="24"/>
          <w:szCs w:val="24"/>
        </w:rPr>
        <w:t xml:space="preserve"> concept </w:t>
      </w:r>
      <w:r w:rsidR="00C42F80" w:rsidRPr="00655C73">
        <w:rPr>
          <w:rFonts w:ascii="Times New Roman" w:hAnsi="Times New Roman" w:cs="Times New Roman"/>
          <w:sz w:val="24"/>
          <w:szCs w:val="24"/>
        </w:rPr>
        <w:t>is the idea that consumers will not buy enough of the firm’s products unless it undertakes a large scale selling and promotion effort</w:t>
      </w:r>
    </w:p>
    <w:p w:rsidR="00CC4193" w:rsidRPr="00655C73" w:rsidRDefault="00CC4193" w:rsidP="0086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F80" w:rsidRPr="00655C73" w:rsidRDefault="008644A5" w:rsidP="0086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b/>
          <w:bCs/>
          <w:sz w:val="24"/>
          <w:szCs w:val="24"/>
        </w:rPr>
        <w:t>MARKETING</w:t>
      </w:r>
      <w:r w:rsidR="00C42F80" w:rsidRPr="00655C73">
        <w:rPr>
          <w:rFonts w:ascii="Times New Roman" w:hAnsi="Times New Roman" w:cs="Times New Roman"/>
          <w:bCs/>
          <w:sz w:val="24"/>
          <w:szCs w:val="24"/>
        </w:rPr>
        <w:t xml:space="preserve"> concept </w:t>
      </w:r>
      <w:r w:rsidR="00C42F80" w:rsidRPr="00655C73">
        <w:rPr>
          <w:rFonts w:ascii="Times New Roman" w:hAnsi="Times New Roman" w:cs="Times New Roman"/>
          <w:sz w:val="24"/>
          <w:szCs w:val="24"/>
        </w:rPr>
        <w:t>is the idea that achieving organizational goals depends on knowing the needs and wants of the target markets and delivering the desired satisfactions better than competitors do</w:t>
      </w:r>
    </w:p>
    <w:p w:rsidR="00CC4193" w:rsidRPr="00655C73" w:rsidRDefault="00CC4193" w:rsidP="0086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F80" w:rsidRPr="00655C73" w:rsidRDefault="008644A5" w:rsidP="0086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b/>
          <w:bCs/>
          <w:sz w:val="24"/>
          <w:szCs w:val="24"/>
        </w:rPr>
        <w:t>SOCIETAL MARKETING</w:t>
      </w:r>
      <w:r w:rsidR="00C42F80" w:rsidRPr="00655C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F80" w:rsidRPr="00655C73">
        <w:rPr>
          <w:rFonts w:ascii="Times New Roman" w:hAnsi="Times New Roman" w:cs="Times New Roman"/>
          <w:sz w:val="24"/>
          <w:szCs w:val="24"/>
        </w:rPr>
        <w:t xml:space="preserve">concept is the idea that a company should make good marketing decisions by considering consumers’ </w:t>
      </w:r>
      <w:r w:rsidRPr="00655C73">
        <w:rPr>
          <w:rFonts w:ascii="Times New Roman" w:hAnsi="Times New Roman" w:cs="Times New Roman"/>
          <w:sz w:val="24"/>
          <w:szCs w:val="24"/>
        </w:rPr>
        <w:t>wants</w:t>
      </w:r>
      <w:r w:rsidR="00C42F80" w:rsidRPr="00655C73">
        <w:rPr>
          <w:rFonts w:ascii="Times New Roman" w:hAnsi="Times New Roman" w:cs="Times New Roman"/>
          <w:sz w:val="24"/>
          <w:szCs w:val="24"/>
        </w:rPr>
        <w:t xml:space="preserve"> the company’s requirements, consumers’ long-term interests, and society’s long-run interests</w:t>
      </w:r>
    </w:p>
    <w:p w:rsidR="008644A5" w:rsidRPr="00655C73" w:rsidRDefault="008644A5" w:rsidP="00864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193" w:rsidRPr="00655C73" w:rsidRDefault="00655C73" w:rsidP="008644A5">
      <w:pPr>
        <w:pStyle w:val="ListParagraph"/>
        <w:numPr>
          <w:ilvl w:val="0"/>
          <w:numId w:val="16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B</w:t>
      </w:r>
      <w:r w:rsidR="008644A5" w:rsidRPr="00655C73">
        <w:rPr>
          <w:rFonts w:ascii="Times New Roman" w:hAnsi="Times New Roman"/>
          <w:b/>
          <w:bCs/>
          <w:sz w:val="24"/>
          <w:szCs w:val="24"/>
          <w:u w:val="single"/>
        </w:rPr>
        <w:t>UILDING CUSTOMER RELATIONSHIPS</w:t>
      </w:r>
    </w:p>
    <w:p w:rsidR="00CC4193" w:rsidRPr="00655C73" w:rsidRDefault="00CC4193" w:rsidP="00F5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F80" w:rsidRPr="00655C73" w:rsidRDefault="00C42F80" w:rsidP="00F51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bCs/>
          <w:sz w:val="24"/>
          <w:szCs w:val="24"/>
        </w:rPr>
        <w:t>Customer Relationship Management (CRM)</w:t>
      </w:r>
    </w:p>
    <w:p w:rsidR="002F3AF7" w:rsidRPr="00655C73" w:rsidRDefault="008644A5" w:rsidP="00F5115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sz w:val="24"/>
          <w:szCs w:val="24"/>
        </w:rPr>
        <w:t>The overall process of building and maintaining profitable customer relationships by delivering superior customer value and satisfaction</w:t>
      </w:r>
    </w:p>
    <w:p w:rsidR="00CC4193" w:rsidRPr="00655C73" w:rsidRDefault="00CC4193" w:rsidP="00F5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2F80" w:rsidRPr="00655C73" w:rsidRDefault="00C42F80" w:rsidP="00F51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bCs/>
          <w:sz w:val="24"/>
          <w:szCs w:val="24"/>
        </w:rPr>
        <w:t>Relationship Building Blocks: Customer Value and Satisfaction</w:t>
      </w:r>
    </w:p>
    <w:p w:rsidR="00CC4193" w:rsidRPr="00655C73" w:rsidRDefault="00C42F80" w:rsidP="00F51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C73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29CAB577" wp14:editId="60A05AB7">
            <wp:extent cx="4286250" cy="2763503"/>
            <wp:effectExtent l="38100" t="0" r="571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C42F80" w:rsidRPr="00655C73" w:rsidRDefault="00C42F80" w:rsidP="00F511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42F80" w:rsidRPr="00655C73" w:rsidRDefault="00C42F80" w:rsidP="00F511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5C73">
        <w:rPr>
          <w:rFonts w:ascii="Times New Roman" w:hAnsi="Times New Roman" w:cs="Times New Roman"/>
          <w:bCs/>
          <w:sz w:val="24"/>
          <w:szCs w:val="24"/>
        </w:rPr>
        <w:t xml:space="preserve">Partner relationship management </w:t>
      </w:r>
    </w:p>
    <w:p w:rsidR="00CC4193" w:rsidRPr="00655C73" w:rsidRDefault="00C42F80" w:rsidP="00F5115C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u w:val="single"/>
        </w:rPr>
      </w:pPr>
      <w:r w:rsidRPr="00655C73">
        <w:rPr>
          <w:rFonts w:ascii="Times New Roman" w:hAnsi="Times New Roman"/>
          <w:bCs/>
          <w:sz w:val="24"/>
          <w:szCs w:val="24"/>
        </w:rPr>
        <w:t>involves working closely with partners in other company departments and outside the company to jointly bring greater value to customers</w:t>
      </w:r>
    </w:p>
    <w:p w:rsidR="002F3AF7" w:rsidRPr="00655C73" w:rsidRDefault="008644A5" w:rsidP="00F5115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55C73">
        <w:rPr>
          <w:rFonts w:ascii="Times New Roman" w:hAnsi="Times New Roman"/>
          <w:sz w:val="24"/>
          <w:szCs w:val="24"/>
        </w:rPr>
        <w:t>Partners inside the company is every function area interacting with customers</w:t>
      </w:r>
    </w:p>
    <w:p w:rsidR="002F3AF7" w:rsidRPr="00655C73" w:rsidRDefault="008644A5" w:rsidP="00F5115C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655C73">
        <w:rPr>
          <w:rFonts w:ascii="Times New Roman" w:hAnsi="Times New Roman"/>
          <w:sz w:val="24"/>
          <w:szCs w:val="24"/>
        </w:rPr>
        <w:t>Electronically</w:t>
      </w:r>
    </w:p>
    <w:p w:rsidR="002F3AF7" w:rsidRPr="00655C73" w:rsidRDefault="008644A5" w:rsidP="00F5115C">
      <w:pPr>
        <w:pStyle w:val="ListParagraph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655C73">
        <w:rPr>
          <w:rFonts w:ascii="Times New Roman" w:hAnsi="Times New Roman"/>
          <w:sz w:val="24"/>
          <w:szCs w:val="24"/>
        </w:rPr>
        <w:t>Cross-functional teams</w:t>
      </w:r>
    </w:p>
    <w:p w:rsidR="002F3AF7" w:rsidRPr="00655C73" w:rsidRDefault="008644A5" w:rsidP="00F5115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55C73">
        <w:rPr>
          <w:rFonts w:ascii="Times New Roman" w:hAnsi="Times New Roman"/>
          <w:sz w:val="24"/>
          <w:szCs w:val="24"/>
        </w:rPr>
        <w:t>Partners outside the company is how marketers connect with their suppliers, channel partners, and competitors by developing partnerships</w:t>
      </w:r>
    </w:p>
    <w:p w:rsidR="002F3AF7" w:rsidRPr="00655C73" w:rsidRDefault="008644A5" w:rsidP="00F5115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55C73">
        <w:rPr>
          <w:rFonts w:ascii="Times New Roman" w:hAnsi="Times New Roman"/>
          <w:sz w:val="24"/>
          <w:szCs w:val="24"/>
        </w:rPr>
        <w:t>Supply chain is a channel that stretches from raw materials to components to final products to final buyers</w:t>
      </w:r>
    </w:p>
    <w:p w:rsidR="00C42F80" w:rsidRPr="00655C73" w:rsidRDefault="00C42F80" w:rsidP="00F51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F80" w:rsidRPr="00655C73" w:rsidRDefault="00C42F80" w:rsidP="00F511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55C73">
        <w:rPr>
          <w:rFonts w:ascii="Times New Roman" w:hAnsi="Times New Roman" w:cs="Times New Roman"/>
          <w:bCs/>
          <w:sz w:val="24"/>
          <w:szCs w:val="24"/>
        </w:rPr>
        <w:lastRenderedPageBreak/>
        <w:t>Creating Customer Loyalty and Retention</w:t>
      </w:r>
    </w:p>
    <w:p w:rsidR="002F3AF7" w:rsidRPr="00655C73" w:rsidRDefault="008644A5" w:rsidP="00F511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sz w:val="24"/>
          <w:szCs w:val="24"/>
        </w:rPr>
        <w:t>Customer lifetime value is the value of the entire stream of purchases that the customer would make over a lifetime of patronage</w:t>
      </w:r>
    </w:p>
    <w:p w:rsidR="00C42F80" w:rsidRPr="00655C73" w:rsidRDefault="00C42F80" w:rsidP="00F511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5C73">
        <w:rPr>
          <w:rFonts w:ascii="Times New Roman" w:hAnsi="Times New Roman" w:cs="Times New Roman"/>
          <w:bCs/>
          <w:sz w:val="24"/>
          <w:szCs w:val="24"/>
        </w:rPr>
        <w:t>Growing Share of Customer</w:t>
      </w:r>
    </w:p>
    <w:p w:rsidR="00C42F80" w:rsidRPr="00655C73" w:rsidRDefault="00C42F80" w:rsidP="00F5115C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55C73">
        <w:rPr>
          <w:rFonts w:ascii="Times New Roman" w:hAnsi="Times New Roman"/>
          <w:bCs/>
          <w:sz w:val="24"/>
          <w:szCs w:val="24"/>
        </w:rPr>
        <w:t xml:space="preserve">Share of customer </w:t>
      </w:r>
      <w:r w:rsidRPr="00655C73">
        <w:rPr>
          <w:rFonts w:ascii="Times New Roman" w:hAnsi="Times New Roman"/>
          <w:sz w:val="24"/>
          <w:szCs w:val="24"/>
        </w:rPr>
        <w:t>is the portion of the customer’s purchasing that a company gets in its product categories</w:t>
      </w:r>
    </w:p>
    <w:p w:rsidR="00C42F80" w:rsidRPr="00655C73" w:rsidRDefault="00C42F80" w:rsidP="00F511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2F80" w:rsidRPr="00655C73" w:rsidRDefault="00C42F80" w:rsidP="00F511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5C73">
        <w:rPr>
          <w:rFonts w:ascii="Times New Roman" w:hAnsi="Times New Roman" w:cs="Times New Roman"/>
          <w:bCs/>
          <w:sz w:val="24"/>
          <w:szCs w:val="24"/>
        </w:rPr>
        <w:t xml:space="preserve">Customer equity </w:t>
      </w:r>
    </w:p>
    <w:p w:rsidR="00C42F80" w:rsidRPr="00655C73" w:rsidRDefault="00C42F80" w:rsidP="00F5115C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55C73">
        <w:rPr>
          <w:rFonts w:ascii="Times New Roman" w:hAnsi="Times New Roman"/>
          <w:sz w:val="24"/>
          <w:szCs w:val="24"/>
        </w:rPr>
        <w:t>is the total combined customer lifetime values of all of the company’s customers</w:t>
      </w:r>
    </w:p>
    <w:p w:rsidR="002F3AF7" w:rsidRPr="00655C73" w:rsidRDefault="008644A5" w:rsidP="00F5115C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55C73">
        <w:rPr>
          <w:rFonts w:ascii="Times New Roman" w:hAnsi="Times New Roman"/>
          <w:sz w:val="24"/>
          <w:szCs w:val="24"/>
        </w:rPr>
        <w:t>Building the right relationships with the right customers involves treating customers as assets that need to be managed and maximized</w:t>
      </w:r>
    </w:p>
    <w:p w:rsidR="002F3AF7" w:rsidRPr="00655C73" w:rsidRDefault="008644A5" w:rsidP="00F5115C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55C73">
        <w:rPr>
          <w:rFonts w:ascii="Times New Roman" w:hAnsi="Times New Roman"/>
          <w:sz w:val="24"/>
          <w:szCs w:val="24"/>
        </w:rPr>
        <w:t>Different types of customers require different relationship management strategies</w:t>
      </w:r>
    </w:p>
    <w:p w:rsidR="002F3AF7" w:rsidRPr="00655C73" w:rsidRDefault="008644A5" w:rsidP="00F5115C">
      <w:pPr>
        <w:pStyle w:val="ListParagraph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655C73">
        <w:rPr>
          <w:rFonts w:ascii="Times New Roman" w:hAnsi="Times New Roman"/>
          <w:sz w:val="24"/>
          <w:szCs w:val="24"/>
        </w:rPr>
        <w:t>Build the right relationship with the right customers</w:t>
      </w:r>
    </w:p>
    <w:p w:rsidR="00C42F80" w:rsidRPr="00655C73" w:rsidRDefault="00C42F80" w:rsidP="00F51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193" w:rsidRPr="00655C73" w:rsidRDefault="00C42F80" w:rsidP="00F51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C73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CC4193" w:rsidRPr="00655C73" w:rsidSect="00F5115C">
      <w:pgSz w:w="15840" w:h="12240" w:orient="landscape"/>
      <w:pgMar w:top="450" w:right="810" w:bottom="720" w:left="81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5C8"/>
    <w:multiLevelType w:val="hybridMultilevel"/>
    <w:tmpl w:val="A7C826C2"/>
    <w:lvl w:ilvl="0" w:tplc="5A7A5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25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4C6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4E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E43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EA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22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43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3AD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BB4C1B"/>
    <w:multiLevelType w:val="hybridMultilevel"/>
    <w:tmpl w:val="E2521166"/>
    <w:lvl w:ilvl="0" w:tplc="C53C2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6C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EB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BE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2C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AF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ACD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7EE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4CC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486E7D"/>
    <w:multiLevelType w:val="hybridMultilevel"/>
    <w:tmpl w:val="BD8C3CA8"/>
    <w:lvl w:ilvl="0" w:tplc="7414A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A5638">
      <w:numFmt w:val="none"/>
      <w:lvlText w:val=""/>
      <w:lvlJc w:val="left"/>
      <w:pPr>
        <w:tabs>
          <w:tab w:val="num" w:pos="360"/>
        </w:tabs>
      </w:pPr>
    </w:lvl>
    <w:lvl w:ilvl="2" w:tplc="071C2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03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2E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A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AE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4A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8A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F52C6A"/>
    <w:multiLevelType w:val="hybridMultilevel"/>
    <w:tmpl w:val="4CD60AF8"/>
    <w:lvl w:ilvl="0" w:tplc="0DE4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00C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A1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188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CEA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A8F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29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CF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020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4314E9"/>
    <w:multiLevelType w:val="hybridMultilevel"/>
    <w:tmpl w:val="E8F2125E"/>
    <w:lvl w:ilvl="0" w:tplc="0A76A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C7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C0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6C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A0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40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04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CC8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E7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E47CAC"/>
    <w:multiLevelType w:val="hybridMultilevel"/>
    <w:tmpl w:val="62D853D4"/>
    <w:lvl w:ilvl="0" w:tplc="44D2A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DAF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63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01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42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A8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EE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666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460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971CA2"/>
    <w:multiLevelType w:val="hybridMultilevel"/>
    <w:tmpl w:val="4A68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D490A"/>
    <w:multiLevelType w:val="hybridMultilevel"/>
    <w:tmpl w:val="690E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6601C"/>
    <w:multiLevelType w:val="hybridMultilevel"/>
    <w:tmpl w:val="82E8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3746B"/>
    <w:multiLevelType w:val="hybridMultilevel"/>
    <w:tmpl w:val="F2D2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16301"/>
    <w:multiLevelType w:val="hybridMultilevel"/>
    <w:tmpl w:val="AC70EDDE"/>
    <w:lvl w:ilvl="0" w:tplc="1E3427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2BD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695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29C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A5E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245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EE03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454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C3F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C8219B"/>
    <w:multiLevelType w:val="multilevel"/>
    <w:tmpl w:val="B55C3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7253A"/>
    <w:multiLevelType w:val="hybridMultilevel"/>
    <w:tmpl w:val="C32ACB76"/>
    <w:lvl w:ilvl="0" w:tplc="05F03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0CA4A">
      <w:numFmt w:val="none"/>
      <w:lvlText w:val=""/>
      <w:lvlJc w:val="left"/>
      <w:pPr>
        <w:tabs>
          <w:tab w:val="num" w:pos="360"/>
        </w:tabs>
      </w:pPr>
    </w:lvl>
    <w:lvl w:ilvl="2" w:tplc="27CAB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AC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AF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E2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A23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32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4E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219527F"/>
    <w:multiLevelType w:val="hybridMultilevel"/>
    <w:tmpl w:val="85CC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40F6C"/>
    <w:multiLevelType w:val="hybridMultilevel"/>
    <w:tmpl w:val="85DC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B39F1"/>
    <w:multiLevelType w:val="hybridMultilevel"/>
    <w:tmpl w:val="4A9C93C6"/>
    <w:lvl w:ilvl="0" w:tplc="A41A2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4EF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6A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2F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63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204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28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09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CE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7681086"/>
    <w:multiLevelType w:val="hybridMultilevel"/>
    <w:tmpl w:val="0C461D0C"/>
    <w:lvl w:ilvl="0" w:tplc="BF5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2CF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84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C3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61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9CD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30E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02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80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13"/>
  </w:num>
  <w:num w:numId="7">
    <w:abstractNumId w:val="16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12"/>
  </w:num>
  <w:num w:numId="15">
    <w:abstractNumId w:val="8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93"/>
    <w:rsid w:val="00041074"/>
    <w:rsid w:val="002F3AF7"/>
    <w:rsid w:val="00633B4B"/>
    <w:rsid w:val="00655C73"/>
    <w:rsid w:val="008644A5"/>
    <w:rsid w:val="00BC170E"/>
    <w:rsid w:val="00BF70BD"/>
    <w:rsid w:val="00C42F80"/>
    <w:rsid w:val="00C43CCA"/>
    <w:rsid w:val="00CC4193"/>
    <w:rsid w:val="00F5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9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21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8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1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7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2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6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973E67-850A-487F-8983-07494BFF02E6}" type="doc">
      <dgm:prSet loTypeId="urn:microsoft.com/office/officeart/2005/8/layout/hProcess7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7E1DFB9-CFB5-411B-BC11-17227FEB8A2B}">
      <dgm:prSet phldrT="[Text]"/>
      <dgm:spPr/>
      <dgm:t>
        <a:bodyPr/>
        <a:lstStyle/>
        <a:p>
          <a:pPr rtl="0"/>
          <a:r>
            <a:rPr lang="en-US" b="1" dirty="0" smtClean="0"/>
            <a:t>Needs</a:t>
          </a:r>
          <a:endParaRPr lang="en-US"/>
        </a:p>
      </dgm:t>
    </dgm:pt>
    <dgm:pt modelId="{048584E7-A9E7-4DA9-8D8C-1A1FC51CF6EC}" type="parTrans" cxnId="{D856C0E9-0849-438C-B8D5-D6E999D82438}">
      <dgm:prSet/>
      <dgm:spPr/>
      <dgm:t>
        <a:bodyPr/>
        <a:lstStyle/>
        <a:p>
          <a:endParaRPr lang="en-US"/>
        </a:p>
      </dgm:t>
    </dgm:pt>
    <dgm:pt modelId="{86B86A01-FBBA-40FC-85A5-C3434A5565C7}" type="sibTrans" cxnId="{D856C0E9-0849-438C-B8D5-D6E999D82438}">
      <dgm:prSet/>
      <dgm:spPr/>
      <dgm:t>
        <a:bodyPr/>
        <a:lstStyle/>
        <a:p>
          <a:endParaRPr lang="en-US"/>
        </a:p>
      </dgm:t>
    </dgm:pt>
    <dgm:pt modelId="{7FBA8B5D-ADEF-4B77-9975-E6C665183195}">
      <dgm:prSet phldrT="[Text]" custT="1"/>
      <dgm:spPr/>
      <dgm:t>
        <a:bodyPr/>
        <a:lstStyle/>
        <a:p>
          <a:pPr rtl="0"/>
          <a:r>
            <a:rPr lang="en-US" sz="900" b="1" dirty="0" smtClean="0"/>
            <a:t>States of deprivation</a:t>
          </a:r>
          <a:endParaRPr lang="en-US" sz="900"/>
        </a:p>
      </dgm:t>
    </dgm:pt>
    <dgm:pt modelId="{7CA09D1B-A87B-4154-96DE-F64BF3B5FFF5}" type="parTrans" cxnId="{25865B7B-BD26-46F3-8497-AE544C1D2A50}">
      <dgm:prSet/>
      <dgm:spPr/>
      <dgm:t>
        <a:bodyPr/>
        <a:lstStyle/>
        <a:p>
          <a:endParaRPr lang="en-US"/>
        </a:p>
      </dgm:t>
    </dgm:pt>
    <dgm:pt modelId="{7F7341E1-837B-4D57-864E-D52538C017A2}" type="sibTrans" cxnId="{25865B7B-BD26-46F3-8497-AE544C1D2A50}">
      <dgm:prSet/>
      <dgm:spPr/>
      <dgm:t>
        <a:bodyPr/>
        <a:lstStyle/>
        <a:p>
          <a:endParaRPr lang="en-US"/>
        </a:p>
      </dgm:t>
    </dgm:pt>
    <dgm:pt modelId="{706CD61C-E1A6-4489-987C-A774CB83BE68}">
      <dgm:prSet phldrT="[Text]"/>
      <dgm:spPr/>
      <dgm:t>
        <a:bodyPr/>
        <a:lstStyle/>
        <a:p>
          <a:pPr rtl="0"/>
          <a:r>
            <a:rPr lang="en-US" b="1" dirty="0" smtClean="0"/>
            <a:t>Wants</a:t>
          </a:r>
          <a:endParaRPr lang="en-US"/>
        </a:p>
      </dgm:t>
    </dgm:pt>
    <dgm:pt modelId="{04F9A43B-15CE-40A9-A8CB-F6F440E467D5}" type="parTrans" cxnId="{6DB61751-4BA5-46FD-9296-BE7AEB65D346}">
      <dgm:prSet/>
      <dgm:spPr/>
      <dgm:t>
        <a:bodyPr/>
        <a:lstStyle/>
        <a:p>
          <a:endParaRPr lang="en-US"/>
        </a:p>
      </dgm:t>
    </dgm:pt>
    <dgm:pt modelId="{2D50EF92-40E7-49F9-A362-F831CE976224}" type="sibTrans" cxnId="{6DB61751-4BA5-46FD-9296-BE7AEB65D346}">
      <dgm:prSet/>
      <dgm:spPr/>
      <dgm:t>
        <a:bodyPr/>
        <a:lstStyle/>
        <a:p>
          <a:endParaRPr lang="en-US"/>
        </a:p>
      </dgm:t>
    </dgm:pt>
    <dgm:pt modelId="{651EBE3E-F4CA-4C50-A536-137B0A2CE6CD}">
      <dgm:prSet phldrT="[Text]"/>
      <dgm:spPr/>
      <dgm:t>
        <a:bodyPr/>
        <a:lstStyle/>
        <a:p>
          <a:pPr rtl="0"/>
          <a:r>
            <a:rPr lang="en-US" b="1" dirty="0" smtClean="0"/>
            <a:t>Form that human needs take as they are shaped by culture and individual personality</a:t>
          </a:r>
          <a:endParaRPr lang="en-US"/>
        </a:p>
      </dgm:t>
    </dgm:pt>
    <dgm:pt modelId="{BC77340B-BCA2-4A7B-92B4-3058D8A26272}" type="parTrans" cxnId="{F458CCEE-2679-4D23-B16A-ACF1D9D09E5A}">
      <dgm:prSet/>
      <dgm:spPr/>
      <dgm:t>
        <a:bodyPr/>
        <a:lstStyle/>
        <a:p>
          <a:endParaRPr lang="en-US"/>
        </a:p>
      </dgm:t>
    </dgm:pt>
    <dgm:pt modelId="{6B8A95CF-6AD0-400F-9510-4F47593D6EC1}" type="sibTrans" cxnId="{F458CCEE-2679-4D23-B16A-ACF1D9D09E5A}">
      <dgm:prSet/>
      <dgm:spPr/>
      <dgm:t>
        <a:bodyPr/>
        <a:lstStyle/>
        <a:p>
          <a:endParaRPr lang="en-US"/>
        </a:p>
      </dgm:t>
    </dgm:pt>
    <dgm:pt modelId="{F1635F05-8B17-4659-A401-D860CE334209}">
      <dgm:prSet phldrT="[Text]"/>
      <dgm:spPr/>
      <dgm:t>
        <a:bodyPr/>
        <a:lstStyle/>
        <a:p>
          <a:pPr rtl="0"/>
          <a:r>
            <a:rPr lang="en-US" b="1" dirty="0" smtClean="0"/>
            <a:t>Demands</a:t>
          </a:r>
          <a:endParaRPr lang="en-US"/>
        </a:p>
      </dgm:t>
    </dgm:pt>
    <dgm:pt modelId="{FED0326B-2C34-4334-9B24-2EACAB849857}" type="parTrans" cxnId="{6B595502-FEAB-4587-99CF-8293C5E49482}">
      <dgm:prSet/>
      <dgm:spPr/>
      <dgm:t>
        <a:bodyPr/>
        <a:lstStyle/>
        <a:p>
          <a:endParaRPr lang="en-US"/>
        </a:p>
      </dgm:t>
    </dgm:pt>
    <dgm:pt modelId="{63502B96-9042-42A6-8D0D-A5DA0D795A2F}" type="sibTrans" cxnId="{6B595502-FEAB-4587-99CF-8293C5E49482}">
      <dgm:prSet/>
      <dgm:spPr/>
      <dgm:t>
        <a:bodyPr/>
        <a:lstStyle/>
        <a:p>
          <a:endParaRPr lang="en-US"/>
        </a:p>
      </dgm:t>
    </dgm:pt>
    <dgm:pt modelId="{9D4C8443-65B1-43D5-ABCA-E6DDF7B72541}">
      <dgm:prSet phldrT="[Text]"/>
      <dgm:spPr/>
      <dgm:t>
        <a:bodyPr/>
        <a:lstStyle/>
        <a:p>
          <a:pPr rtl="0"/>
          <a:r>
            <a:rPr lang="en-US" b="1" dirty="0" smtClean="0"/>
            <a:t>Form that human needs take as they are shaped by culture and individual personality</a:t>
          </a:r>
          <a:endParaRPr lang="en-US"/>
        </a:p>
      </dgm:t>
    </dgm:pt>
    <dgm:pt modelId="{ECCBEE01-73FB-4616-A404-FB9C833D64E0}" type="parTrans" cxnId="{4D3C1C98-656D-4EA6-B4D4-25AB6E3CBD7F}">
      <dgm:prSet/>
      <dgm:spPr/>
      <dgm:t>
        <a:bodyPr/>
        <a:lstStyle/>
        <a:p>
          <a:endParaRPr lang="en-US"/>
        </a:p>
      </dgm:t>
    </dgm:pt>
    <dgm:pt modelId="{E3EB90AB-1DFA-4C35-80E4-A65C28D5A7C4}" type="sibTrans" cxnId="{4D3C1C98-656D-4EA6-B4D4-25AB6E3CBD7F}">
      <dgm:prSet/>
      <dgm:spPr/>
      <dgm:t>
        <a:bodyPr/>
        <a:lstStyle/>
        <a:p>
          <a:endParaRPr lang="en-US"/>
        </a:p>
      </dgm:t>
    </dgm:pt>
    <dgm:pt modelId="{0D562D70-4BC3-4810-A956-ED8044652B9B}">
      <dgm:prSet custT="1"/>
      <dgm:spPr/>
      <dgm:t>
        <a:bodyPr/>
        <a:lstStyle/>
        <a:p>
          <a:pPr rtl="0"/>
          <a:r>
            <a:rPr lang="en-US" sz="900" b="1" dirty="0" smtClean="0"/>
            <a:t>Physical—food, clothing, warmth, safety</a:t>
          </a:r>
          <a:endParaRPr lang="en-US" sz="900" dirty="0"/>
        </a:p>
      </dgm:t>
    </dgm:pt>
    <dgm:pt modelId="{F8FC7234-4F67-4E23-91E8-A09865A9454C}" type="parTrans" cxnId="{9F53EA8E-DAC0-4311-AC0E-385D608C4E6B}">
      <dgm:prSet/>
      <dgm:spPr/>
      <dgm:t>
        <a:bodyPr/>
        <a:lstStyle/>
        <a:p>
          <a:endParaRPr lang="en-US"/>
        </a:p>
      </dgm:t>
    </dgm:pt>
    <dgm:pt modelId="{636FB28F-C430-4558-B013-8696A9378DA0}" type="sibTrans" cxnId="{9F53EA8E-DAC0-4311-AC0E-385D608C4E6B}">
      <dgm:prSet/>
      <dgm:spPr/>
      <dgm:t>
        <a:bodyPr/>
        <a:lstStyle/>
        <a:p>
          <a:endParaRPr lang="en-US"/>
        </a:p>
      </dgm:t>
    </dgm:pt>
    <dgm:pt modelId="{FBD6ECC6-2DBE-49D7-ADC3-5D46776BB2AC}">
      <dgm:prSet custT="1"/>
      <dgm:spPr/>
      <dgm:t>
        <a:bodyPr/>
        <a:lstStyle/>
        <a:p>
          <a:pPr rtl="0"/>
          <a:r>
            <a:rPr lang="en-US" sz="900" b="1" dirty="0" smtClean="0"/>
            <a:t>Social—belonging and affection</a:t>
          </a:r>
          <a:endParaRPr lang="en-US" sz="900" dirty="0"/>
        </a:p>
      </dgm:t>
    </dgm:pt>
    <dgm:pt modelId="{91089447-DB42-4F18-AE24-07F29CEB14ED}" type="parTrans" cxnId="{5C7B335B-475C-416B-9323-B9F03FE67256}">
      <dgm:prSet/>
      <dgm:spPr/>
      <dgm:t>
        <a:bodyPr/>
        <a:lstStyle/>
        <a:p>
          <a:endParaRPr lang="en-US"/>
        </a:p>
      </dgm:t>
    </dgm:pt>
    <dgm:pt modelId="{347E7F38-E29A-44D7-BDC3-AF9D830941C9}" type="sibTrans" cxnId="{5C7B335B-475C-416B-9323-B9F03FE67256}">
      <dgm:prSet/>
      <dgm:spPr/>
      <dgm:t>
        <a:bodyPr/>
        <a:lstStyle/>
        <a:p>
          <a:endParaRPr lang="en-US"/>
        </a:p>
      </dgm:t>
    </dgm:pt>
    <dgm:pt modelId="{343F86F8-A0F2-4AD5-9B84-2879E2CED373}">
      <dgm:prSet custT="1"/>
      <dgm:spPr/>
      <dgm:t>
        <a:bodyPr/>
        <a:lstStyle/>
        <a:p>
          <a:pPr rtl="0"/>
          <a:r>
            <a:rPr lang="en-US" sz="900" b="1" dirty="0" smtClean="0"/>
            <a:t>Individual—knowledge and self-expression</a:t>
          </a:r>
          <a:endParaRPr lang="en-US" sz="900" dirty="0"/>
        </a:p>
      </dgm:t>
    </dgm:pt>
    <dgm:pt modelId="{6376A5B4-9F38-43E4-85D8-349D3C6E7DD9}" type="parTrans" cxnId="{2AEDD525-BA98-4139-882A-44CB54E15B8A}">
      <dgm:prSet/>
      <dgm:spPr/>
      <dgm:t>
        <a:bodyPr/>
        <a:lstStyle/>
        <a:p>
          <a:endParaRPr lang="en-US"/>
        </a:p>
      </dgm:t>
    </dgm:pt>
    <dgm:pt modelId="{D0785F40-2514-491E-9F0E-A5111539C018}" type="sibTrans" cxnId="{2AEDD525-BA98-4139-882A-44CB54E15B8A}">
      <dgm:prSet/>
      <dgm:spPr/>
      <dgm:t>
        <a:bodyPr/>
        <a:lstStyle/>
        <a:p>
          <a:endParaRPr lang="en-US"/>
        </a:p>
      </dgm:t>
    </dgm:pt>
    <dgm:pt modelId="{A78989F9-DEB8-440A-8413-98A6FA2F1707}" type="pres">
      <dgm:prSet presAssocID="{B8973E67-850A-487F-8983-07494BFF02E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B692D42-BD93-4D43-AE2A-73FA89D3C671}" type="pres">
      <dgm:prSet presAssocID="{67E1DFB9-CFB5-411B-BC11-17227FEB8A2B}" presName="compositeNode" presStyleCnt="0">
        <dgm:presLayoutVars>
          <dgm:bulletEnabled val="1"/>
        </dgm:presLayoutVars>
      </dgm:prSet>
      <dgm:spPr/>
    </dgm:pt>
    <dgm:pt modelId="{75D45E49-6996-4E60-94B6-9661CBFFDC6B}" type="pres">
      <dgm:prSet presAssocID="{67E1DFB9-CFB5-411B-BC11-17227FEB8A2B}" presName="bgRect" presStyleLbl="node1" presStyleIdx="0" presStyleCnt="3"/>
      <dgm:spPr/>
      <dgm:t>
        <a:bodyPr/>
        <a:lstStyle/>
        <a:p>
          <a:endParaRPr lang="en-US"/>
        </a:p>
      </dgm:t>
    </dgm:pt>
    <dgm:pt modelId="{E1049125-8456-4802-88DC-A1C048A6386E}" type="pres">
      <dgm:prSet presAssocID="{67E1DFB9-CFB5-411B-BC11-17227FEB8A2B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79F456-13D0-4897-A1CA-88BB26E250D3}" type="pres">
      <dgm:prSet presAssocID="{67E1DFB9-CFB5-411B-BC11-17227FEB8A2B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E21C73-3CF3-477A-8C89-B3B8F51D0E43}" type="pres">
      <dgm:prSet presAssocID="{86B86A01-FBBA-40FC-85A5-C3434A5565C7}" presName="hSp" presStyleCnt="0"/>
      <dgm:spPr/>
    </dgm:pt>
    <dgm:pt modelId="{B9EB5B89-823A-454E-9200-47DFD4380FAB}" type="pres">
      <dgm:prSet presAssocID="{86B86A01-FBBA-40FC-85A5-C3434A5565C7}" presName="vProcSp" presStyleCnt="0"/>
      <dgm:spPr/>
    </dgm:pt>
    <dgm:pt modelId="{2716AE41-EABC-47AF-99E7-A31F5059CAB6}" type="pres">
      <dgm:prSet presAssocID="{86B86A01-FBBA-40FC-85A5-C3434A5565C7}" presName="vSp1" presStyleCnt="0"/>
      <dgm:spPr/>
    </dgm:pt>
    <dgm:pt modelId="{2874E4F6-9FBE-4A2A-83F4-A9DEB915E733}" type="pres">
      <dgm:prSet presAssocID="{86B86A01-FBBA-40FC-85A5-C3434A5565C7}" presName="simulatedConn" presStyleLbl="solidFgAcc1" presStyleIdx="0" presStyleCnt="2"/>
      <dgm:spPr/>
    </dgm:pt>
    <dgm:pt modelId="{FF808C87-C98B-4D02-AF06-B4A8E05815DA}" type="pres">
      <dgm:prSet presAssocID="{86B86A01-FBBA-40FC-85A5-C3434A5565C7}" presName="vSp2" presStyleCnt="0"/>
      <dgm:spPr/>
    </dgm:pt>
    <dgm:pt modelId="{23344360-C3AB-487C-AF5D-EED031C6952A}" type="pres">
      <dgm:prSet presAssocID="{86B86A01-FBBA-40FC-85A5-C3434A5565C7}" presName="sibTrans" presStyleCnt="0"/>
      <dgm:spPr/>
    </dgm:pt>
    <dgm:pt modelId="{D84F0A6E-B361-4A9C-92C3-9E33F59F8B41}" type="pres">
      <dgm:prSet presAssocID="{706CD61C-E1A6-4489-987C-A774CB83BE68}" presName="compositeNode" presStyleCnt="0">
        <dgm:presLayoutVars>
          <dgm:bulletEnabled val="1"/>
        </dgm:presLayoutVars>
      </dgm:prSet>
      <dgm:spPr/>
    </dgm:pt>
    <dgm:pt modelId="{C2A1D736-CB3B-4546-B12F-BC78CBAC4444}" type="pres">
      <dgm:prSet presAssocID="{706CD61C-E1A6-4489-987C-A774CB83BE68}" presName="bgRect" presStyleLbl="node1" presStyleIdx="1" presStyleCnt="3"/>
      <dgm:spPr/>
      <dgm:t>
        <a:bodyPr/>
        <a:lstStyle/>
        <a:p>
          <a:endParaRPr lang="en-US"/>
        </a:p>
      </dgm:t>
    </dgm:pt>
    <dgm:pt modelId="{44C2B50F-D6E6-4CE1-A615-E1E1CC04D8C3}" type="pres">
      <dgm:prSet presAssocID="{706CD61C-E1A6-4489-987C-A774CB83BE68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ACDFEE-8F33-4B48-8023-8A21ACA9042E}" type="pres">
      <dgm:prSet presAssocID="{706CD61C-E1A6-4489-987C-A774CB83BE68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3FAD40-C0DA-46A4-81DC-847E730A707B}" type="pres">
      <dgm:prSet presAssocID="{2D50EF92-40E7-49F9-A362-F831CE976224}" presName="hSp" presStyleCnt="0"/>
      <dgm:spPr/>
    </dgm:pt>
    <dgm:pt modelId="{4D879C88-B007-4396-B61F-09BB87E599D4}" type="pres">
      <dgm:prSet presAssocID="{2D50EF92-40E7-49F9-A362-F831CE976224}" presName="vProcSp" presStyleCnt="0"/>
      <dgm:spPr/>
    </dgm:pt>
    <dgm:pt modelId="{DD070E55-F96D-4F54-943F-F0DB4CF7D219}" type="pres">
      <dgm:prSet presAssocID="{2D50EF92-40E7-49F9-A362-F831CE976224}" presName="vSp1" presStyleCnt="0"/>
      <dgm:spPr/>
    </dgm:pt>
    <dgm:pt modelId="{7EC397B2-CC23-4B89-AA49-23CC2F5E651B}" type="pres">
      <dgm:prSet presAssocID="{2D50EF92-40E7-49F9-A362-F831CE976224}" presName="simulatedConn" presStyleLbl="solidFgAcc1" presStyleIdx="1" presStyleCnt="2"/>
      <dgm:spPr/>
    </dgm:pt>
    <dgm:pt modelId="{EF34B7A2-EEDE-4FFA-9873-ECFB98AFCCE7}" type="pres">
      <dgm:prSet presAssocID="{2D50EF92-40E7-49F9-A362-F831CE976224}" presName="vSp2" presStyleCnt="0"/>
      <dgm:spPr/>
    </dgm:pt>
    <dgm:pt modelId="{E9DB5872-0181-41F5-8DDE-9A78826EDC9C}" type="pres">
      <dgm:prSet presAssocID="{2D50EF92-40E7-49F9-A362-F831CE976224}" presName="sibTrans" presStyleCnt="0"/>
      <dgm:spPr/>
    </dgm:pt>
    <dgm:pt modelId="{A2BB6C01-5918-4ADD-B6AC-88B65646F470}" type="pres">
      <dgm:prSet presAssocID="{F1635F05-8B17-4659-A401-D860CE334209}" presName="compositeNode" presStyleCnt="0">
        <dgm:presLayoutVars>
          <dgm:bulletEnabled val="1"/>
        </dgm:presLayoutVars>
      </dgm:prSet>
      <dgm:spPr/>
    </dgm:pt>
    <dgm:pt modelId="{17BA2B3E-56FA-472D-B1E1-3612D1A8F0BC}" type="pres">
      <dgm:prSet presAssocID="{F1635F05-8B17-4659-A401-D860CE334209}" presName="bgRect" presStyleLbl="node1" presStyleIdx="2" presStyleCnt="3"/>
      <dgm:spPr/>
      <dgm:t>
        <a:bodyPr/>
        <a:lstStyle/>
        <a:p>
          <a:endParaRPr lang="en-US"/>
        </a:p>
      </dgm:t>
    </dgm:pt>
    <dgm:pt modelId="{3AB905F0-D076-41B0-9E76-43B1731A85DA}" type="pres">
      <dgm:prSet presAssocID="{F1635F05-8B17-4659-A401-D860CE334209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A30560-6C03-4967-A883-A4D717179B2B}" type="pres">
      <dgm:prSet presAssocID="{F1635F05-8B17-4659-A401-D860CE334209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3C19795-81E2-430D-9610-1F95C591DE24}" type="presOf" srcId="{9D4C8443-65B1-43D5-ABCA-E6DDF7B72541}" destId="{03A30560-6C03-4967-A883-A4D717179B2B}" srcOrd="0" destOrd="0" presId="urn:microsoft.com/office/officeart/2005/8/layout/hProcess7"/>
    <dgm:cxn modelId="{0C5D04CF-3948-4ED6-A84A-090B18B07108}" type="presOf" srcId="{F1635F05-8B17-4659-A401-D860CE334209}" destId="{17BA2B3E-56FA-472D-B1E1-3612D1A8F0BC}" srcOrd="0" destOrd="0" presId="urn:microsoft.com/office/officeart/2005/8/layout/hProcess7"/>
    <dgm:cxn modelId="{5C7B335B-475C-416B-9323-B9F03FE67256}" srcId="{7FBA8B5D-ADEF-4B77-9975-E6C665183195}" destId="{FBD6ECC6-2DBE-49D7-ADC3-5D46776BB2AC}" srcOrd="1" destOrd="0" parTransId="{91089447-DB42-4F18-AE24-07F29CEB14ED}" sibTransId="{347E7F38-E29A-44D7-BDC3-AF9D830941C9}"/>
    <dgm:cxn modelId="{9B885130-F1B7-4C6A-882F-654DDEE94D1D}" type="presOf" srcId="{343F86F8-A0F2-4AD5-9B84-2879E2CED373}" destId="{8679F456-13D0-4897-A1CA-88BB26E250D3}" srcOrd="0" destOrd="3" presId="urn:microsoft.com/office/officeart/2005/8/layout/hProcess7"/>
    <dgm:cxn modelId="{2AEDD525-BA98-4139-882A-44CB54E15B8A}" srcId="{7FBA8B5D-ADEF-4B77-9975-E6C665183195}" destId="{343F86F8-A0F2-4AD5-9B84-2879E2CED373}" srcOrd="2" destOrd="0" parTransId="{6376A5B4-9F38-43E4-85D8-349D3C6E7DD9}" sibTransId="{D0785F40-2514-491E-9F0E-A5111539C018}"/>
    <dgm:cxn modelId="{25865B7B-BD26-46F3-8497-AE544C1D2A50}" srcId="{67E1DFB9-CFB5-411B-BC11-17227FEB8A2B}" destId="{7FBA8B5D-ADEF-4B77-9975-E6C665183195}" srcOrd="0" destOrd="0" parTransId="{7CA09D1B-A87B-4154-96DE-F64BF3B5FFF5}" sibTransId="{7F7341E1-837B-4D57-864E-D52538C017A2}"/>
    <dgm:cxn modelId="{0B22E5F7-AFC3-4749-8D9A-03653EE53839}" type="presOf" srcId="{67E1DFB9-CFB5-411B-BC11-17227FEB8A2B}" destId="{75D45E49-6996-4E60-94B6-9661CBFFDC6B}" srcOrd="0" destOrd="0" presId="urn:microsoft.com/office/officeart/2005/8/layout/hProcess7"/>
    <dgm:cxn modelId="{AC5E4926-2FC4-47EE-B5BD-819F6037790A}" type="presOf" srcId="{67E1DFB9-CFB5-411B-BC11-17227FEB8A2B}" destId="{E1049125-8456-4802-88DC-A1C048A6386E}" srcOrd="1" destOrd="0" presId="urn:microsoft.com/office/officeart/2005/8/layout/hProcess7"/>
    <dgm:cxn modelId="{11EE6989-B973-4A66-A6A5-AAABC5DF27D3}" type="presOf" srcId="{706CD61C-E1A6-4489-987C-A774CB83BE68}" destId="{C2A1D736-CB3B-4546-B12F-BC78CBAC4444}" srcOrd="0" destOrd="0" presId="urn:microsoft.com/office/officeart/2005/8/layout/hProcess7"/>
    <dgm:cxn modelId="{E09A581F-9C30-4950-9628-67BD434A6CED}" type="presOf" srcId="{706CD61C-E1A6-4489-987C-A774CB83BE68}" destId="{44C2B50F-D6E6-4CE1-A615-E1E1CC04D8C3}" srcOrd="1" destOrd="0" presId="urn:microsoft.com/office/officeart/2005/8/layout/hProcess7"/>
    <dgm:cxn modelId="{D856C0E9-0849-438C-B8D5-D6E999D82438}" srcId="{B8973E67-850A-487F-8983-07494BFF02E6}" destId="{67E1DFB9-CFB5-411B-BC11-17227FEB8A2B}" srcOrd="0" destOrd="0" parTransId="{048584E7-A9E7-4DA9-8D8C-1A1FC51CF6EC}" sibTransId="{86B86A01-FBBA-40FC-85A5-C3434A5565C7}"/>
    <dgm:cxn modelId="{836AE775-D38C-4A92-A035-6AE9B0CFD8F0}" type="presOf" srcId="{0D562D70-4BC3-4810-A956-ED8044652B9B}" destId="{8679F456-13D0-4897-A1CA-88BB26E250D3}" srcOrd="0" destOrd="1" presId="urn:microsoft.com/office/officeart/2005/8/layout/hProcess7"/>
    <dgm:cxn modelId="{6B595502-FEAB-4587-99CF-8293C5E49482}" srcId="{B8973E67-850A-487F-8983-07494BFF02E6}" destId="{F1635F05-8B17-4659-A401-D860CE334209}" srcOrd="2" destOrd="0" parTransId="{FED0326B-2C34-4334-9B24-2EACAB849857}" sibTransId="{63502B96-9042-42A6-8D0D-A5DA0D795A2F}"/>
    <dgm:cxn modelId="{6DB61751-4BA5-46FD-9296-BE7AEB65D346}" srcId="{B8973E67-850A-487F-8983-07494BFF02E6}" destId="{706CD61C-E1A6-4489-987C-A774CB83BE68}" srcOrd="1" destOrd="0" parTransId="{04F9A43B-15CE-40A9-A8CB-F6F440E467D5}" sibTransId="{2D50EF92-40E7-49F9-A362-F831CE976224}"/>
    <dgm:cxn modelId="{4D3C1C98-656D-4EA6-B4D4-25AB6E3CBD7F}" srcId="{F1635F05-8B17-4659-A401-D860CE334209}" destId="{9D4C8443-65B1-43D5-ABCA-E6DDF7B72541}" srcOrd="0" destOrd="0" parTransId="{ECCBEE01-73FB-4616-A404-FB9C833D64E0}" sibTransId="{E3EB90AB-1DFA-4C35-80E4-A65C28D5A7C4}"/>
    <dgm:cxn modelId="{B911A2FD-FEDA-46CF-AD20-A447B2DF8970}" type="presOf" srcId="{B8973E67-850A-487F-8983-07494BFF02E6}" destId="{A78989F9-DEB8-440A-8413-98A6FA2F1707}" srcOrd="0" destOrd="0" presId="urn:microsoft.com/office/officeart/2005/8/layout/hProcess7"/>
    <dgm:cxn modelId="{9F53EA8E-DAC0-4311-AC0E-385D608C4E6B}" srcId="{7FBA8B5D-ADEF-4B77-9975-E6C665183195}" destId="{0D562D70-4BC3-4810-A956-ED8044652B9B}" srcOrd="0" destOrd="0" parTransId="{F8FC7234-4F67-4E23-91E8-A09865A9454C}" sibTransId="{636FB28F-C430-4558-B013-8696A9378DA0}"/>
    <dgm:cxn modelId="{32E9F26C-E547-49C1-987F-48FDB8270EB7}" type="presOf" srcId="{FBD6ECC6-2DBE-49D7-ADC3-5D46776BB2AC}" destId="{8679F456-13D0-4897-A1CA-88BB26E250D3}" srcOrd="0" destOrd="2" presId="urn:microsoft.com/office/officeart/2005/8/layout/hProcess7"/>
    <dgm:cxn modelId="{B501D35D-EEF8-4080-AEB6-AE5958BBFC97}" type="presOf" srcId="{F1635F05-8B17-4659-A401-D860CE334209}" destId="{3AB905F0-D076-41B0-9E76-43B1731A85DA}" srcOrd="1" destOrd="0" presId="urn:microsoft.com/office/officeart/2005/8/layout/hProcess7"/>
    <dgm:cxn modelId="{F458CCEE-2679-4D23-B16A-ACF1D9D09E5A}" srcId="{706CD61C-E1A6-4489-987C-A774CB83BE68}" destId="{651EBE3E-F4CA-4C50-A536-137B0A2CE6CD}" srcOrd="0" destOrd="0" parTransId="{BC77340B-BCA2-4A7B-92B4-3058D8A26272}" sibTransId="{6B8A95CF-6AD0-400F-9510-4F47593D6EC1}"/>
    <dgm:cxn modelId="{B7FE5A97-990D-4E84-9728-A4929DD80E5F}" type="presOf" srcId="{651EBE3E-F4CA-4C50-A536-137B0A2CE6CD}" destId="{A9ACDFEE-8F33-4B48-8023-8A21ACA9042E}" srcOrd="0" destOrd="0" presId="urn:microsoft.com/office/officeart/2005/8/layout/hProcess7"/>
    <dgm:cxn modelId="{010A06ED-2A72-4D1F-9C9C-7C144EF2ED66}" type="presOf" srcId="{7FBA8B5D-ADEF-4B77-9975-E6C665183195}" destId="{8679F456-13D0-4897-A1CA-88BB26E250D3}" srcOrd="0" destOrd="0" presId="urn:microsoft.com/office/officeart/2005/8/layout/hProcess7"/>
    <dgm:cxn modelId="{E411D259-BD70-4E84-8BC3-4DB1F1A3EC0F}" type="presParOf" srcId="{A78989F9-DEB8-440A-8413-98A6FA2F1707}" destId="{1B692D42-BD93-4D43-AE2A-73FA89D3C671}" srcOrd="0" destOrd="0" presId="urn:microsoft.com/office/officeart/2005/8/layout/hProcess7"/>
    <dgm:cxn modelId="{A095ACB0-7E28-4433-A057-650F1746DF5F}" type="presParOf" srcId="{1B692D42-BD93-4D43-AE2A-73FA89D3C671}" destId="{75D45E49-6996-4E60-94B6-9661CBFFDC6B}" srcOrd="0" destOrd="0" presId="urn:microsoft.com/office/officeart/2005/8/layout/hProcess7"/>
    <dgm:cxn modelId="{10EE2572-0760-4D99-BC0A-6CBCB0E1D2C5}" type="presParOf" srcId="{1B692D42-BD93-4D43-AE2A-73FA89D3C671}" destId="{E1049125-8456-4802-88DC-A1C048A6386E}" srcOrd="1" destOrd="0" presId="urn:microsoft.com/office/officeart/2005/8/layout/hProcess7"/>
    <dgm:cxn modelId="{A0B1C290-066A-468E-9C5B-FF39B4320516}" type="presParOf" srcId="{1B692D42-BD93-4D43-AE2A-73FA89D3C671}" destId="{8679F456-13D0-4897-A1CA-88BB26E250D3}" srcOrd="2" destOrd="0" presId="urn:microsoft.com/office/officeart/2005/8/layout/hProcess7"/>
    <dgm:cxn modelId="{BA1F0151-306B-4E7B-86CE-73C75CF227BC}" type="presParOf" srcId="{A78989F9-DEB8-440A-8413-98A6FA2F1707}" destId="{5BE21C73-3CF3-477A-8C89-B3B8F51D0E43}" srcOrd="1" destOrd="0" presId="urn:microsoft.com/office/officeart/2005/8/layout/hProcess7"/>
    <dgm:cxn modelId="{53BB7B2A-E426-4565-80CE-035A06CDFE3B}" type="presParOf" srcId="{A78989F9-DEB8-440A-8413-98A6FA2F1707}" destId="{B9EB5B89-823A-454E-9200-47DFD4380FAB}" srcOrd="2" destOrd="0" presId="urn:microsoft.com/office/officeart/2005/8/layout/hProcess7"/>
    <dgm:cxn modelId="{B1D32068-8C0B-45B2-974A-9BF556A90505}" type="presParOf" srcId="{B9EB5B89-823A-454E-9200-47DFD4380FAB}" destId="{2716AE41-EABC-47AF-99E7-A31F5059CAB6}" srcOrd="0" destOrd="0" presId="urn:microsoft.com/office/officeart/2005/8/layout/hProcess7"/>
    <dgm:cxn modelId="{D70F73D3-9EBE-48A8-8C60-6968DFFE12D4}" type="presParOf" srcId="{B9EB5B89-823A-454E-9200-47DFD4380FAB}" destId="{2874E4F6-9FBE-4A2A-83F4-A9DEB915E733}" srcOrd="1" destOrd="0" presId="urn:microsoft.com/office/officeart/2005/8/layout/hProcess7"/>
    <dgm:cxn modelId="{D5022D90-69BC-4C35-A749-FC5294E7719C}" type="presParOf" srcId="{B9EB5B89-823A-454E-9200-47DFD4380FAB}" destId="{FF808C87-C98B-4D02-AF06-B4A8E05815DA}" srcOrd="2" destOrd="0" presId="urn:microsoft.com/office/officeart/2005/8/layout/hProcess7"/>
    <dgm:cxn modelId="{F5BCEB94-4F24-4501-B995-537E16EECAA6}" type="presParOf" srcId="{A78989F9-DEB8-440A-8413-98A6FA2F1707}" destId="{23344360-C3AB-487C-AF5D-EED031C6952A}" srcOrd="3" destOrd="0" presId="urn:microsoft.com/office/officeart/2005/8/layout/hProcess7"/>
    <dgm:cxn modelId="{A43CFCF7-710F-4A35-B9F9-106EA7681385}" type="presParOf" srcId="{A78989F9-DEB8-440A-8413-98A6FA2F1707}" destId="{D84F0A6E-B361-4A9C-92C3-9E33F59F8B41}" srcOrd="4" destOrd="0" presId="urn:microsoft.com/office/officeart/2005/8/layout/hProcess7"/>
    <dgm:cxn modelId="{D625E2C4-C156-48BD-9E10-B441E6EB6ECA}" type="presParOf" srcId="{D84F0A6E-B361-4A9C-92C3-9E33F59F8B41}" destId="{C2A1D736-CB3B-4546-B12F-BC78CBAC4444}" srcOrd="0" destOrd="0" presId="urn:microsoft.com/office/officeart/2005/8/layout/hProcess7"/>
    <dgm:cxn modelId="{4C5E8D3C-5CD8-4D43-BD36-F47BCE83B593}" type="presParOf" srcId="{D84F0A6E-B361-4A9C-92C3-9E33F59F8B41}" destId="{44C2B50F-D6E6-4CE1-A615-E1E1CC04D8C3}" srcOrd="1" destOrd="0" presId="urn:microsoft.com/office/officeart/2005/8/layout/hProcess7"/>
    <dgm:cxn modelId="{619AEDD4-0E18-4902-8C40-EAE7BCBF8908}" type="presParOf" srcId="{D84F0A6E-B361-4A9C-92C3-9E33F59F8B41}" destId="{A9ACDFEE-8F33-4B48-8023-8A21ACA9042E}" srcOrd="2" destOrd="0" presId="urn:microsoft.com/office/officeart/2005/8/layout/hProcess7"/>
    <dgm:cxn modelId="{E5619F7A-8AAF-4B69-9C86-1F3EF9CD4961}" type="presParOf" srcId="{A78989F9-DEB8-440A-8413-98A6FA2F1707}" destId="{4A3FAD40-C0DA-46A4-81DC-847E730A707B}" srcOrd="5" destOrd="0" presId="urn:microsoft.com/office/officeart/2005/8/layout/hProcess7"/>
    <dgm:cxn modelId="{FBE6BEB4-9B04-4628-A59C-583FEE6C34FB}" type="presParOf" srcId="{A78989F9-DEB8-440A-8413-98A6FA2F1707}" destId="{4D879C88-B007-4396-B61F-09BB87E599D4}" srcOrd="6" destOrd="0" presId="urn:microsoft.com/office/officeart/2005/8/layout/hProcess7"/>
    <dgm:cxn modelId="{6732529F-2DB2-46C6-90BB-7CCC2688DF03}" type="presParOf" srcId="{4D879C88-B007-4396-B61F-09BB87E599D4}" destId="{DD070E55-F96D-4F54-943F-F0DB4CF7D219}" srcOrd="0" destOrd="0" presId="urn:microsoft.com/office/officeart/2005/8/layout/hProcess7"/>
    <dgm:cxn modelId="{E28BD283-D0D4-49E0-8BD9-22AC95DA24BD}" type="presParOf" srcId="{4D879C88-B007-4396-B61F-09BB87E599D4}" destId="{7EC397B2-CC23-4B89-AA49-23CC2F5E651B}" srcOrd="1" destOrd="0" presId="urn:microsoft.com/office/officeart/2005/8/layout/hProcess7"/>
    <dgm:cxn modelId="{BF8C8F34-D710-497A-BA0A-C5CA4110166F}" type="presParOf" srcId="{4D879C88-B007-4396-B61F-09BB87E599D4}" destId="{EF34B7A2-EEDE-4FFA-9873-ECFB98AFCCE7}" srcOrd="2" destOrd="0" presId="urn:microsoft.com/office/officeart/2005/8/layout/hProcess7"/>
    <dgm:cxn modelId="{DF93CF6C-D668-4D2A-879B-516822F345A4}" type="presParOf" srcId="{A78989F9-DEB8-440A-8413-98A6FA2F1707}" destId="{E9DB5872-0181-41F5-8DDE-9A78826EDC9C}" srcOrd="7" destOrd="0" presId="urn:microsoft.com/office/officeart/2005/8/layout/hProcess7"/>
    <dgm:cxn modelId="{E0FFDBCA-4C16-4269-83E9-3CBB2433BAFC}" type="presParOf" srcId="{A78989F9-DEB8-440A-8413-98A6FA2F1707}" destId="{A2BB6C01-5918-4ADD-B6AC-88B65646F470}" srcOrd="8" destOrd="0" presId="urn:microsoft.com/office/officeart/2005/8/layout/hProcess7"/>
    <dgm:cxn modelId="{A9D9CF34-21D0-486B-A75A-4E0E0ECC2EA6}" type="presParOf" srcId="{A2BB6C01-5918-4ADD-B6AC-88B65646F470}" destId="{17BA2B3E-56FA-472D-B1E1-3612D1A8F0BC}" srcOrd="0" destOrd="0" presId="urn:microsoft.com/office/officeart/2005/8/layout/hProcess7"/>
    <dgm:cxn modelId="{63BE08D1-2D6D-4DE8-9B03-53CAB369958A}" type="presParOf" srcId="{A2BB6C01-5918-4ADD-B6AC-88B65646F470}" destId="{3AB905F0-D076-41B0-9E76-43B1731A85DA}" srcOrd="1" destOrd="0" presId="urn:microsoft.com/office/officeart/2005/8/layout/hProcess7"/>
    <dgm:cxn modelId="{1195B390-8A84-4FB3-95A1-EC767D9510D9}" type="presParOf" srcId="{A2BB6C01-5918-4ADD-B6AC-88B65646F470}" destId="{03A30560-6C03-4967-A883-A4D717179B2B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0870CE9-1587-4104-BC77-2994204684AD}" type="doc">
      <dgm:prSet loTypeId="urn:microsoft.com/office/officeart/2005/8/layout/arrow3" loCatId="relationship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en-US"/>
        </a:p>
      </dgm:t>
    </dgm:pt>
    <dgm:pt modelId="{D71851FA-5E73-4233-8B02-FBED0CE3830B}">
      <dgm:prSet custT="1"/>
      <dgm:spPr/>
      <dgm:t>
        <a:bodyPr/>
        <a:lstStyle/>
        <a:p>
          <a:pPr rtl="0"/>
          <a:r>
            <a:rPr lang="en-US" sz="1000" b="1" dirty="0" smtClean="0"/>
            <a:t>Customers</a:t>
          </a:r>
          <a:endParaRPr lang="en-US" sz="1000" b="1" dirty="0"/>
        </a:p>
      </dgm:t>
    </dgm:pt>
    <dgm:pt modelId="{F2C3327B-7550-46D0-8816-E3626FF04DD0}" type="parTrans" cxnId="{1A8EE17A-E049-4CC6-9021-572BEAB0457C}">
      <dgm:prSet/>
      <dgm:spPr/>
      <dgm:t>
        <a:bodyPr/>
        <a:lstStyle/>
        <a:p>
          <a:endParaRPr lang="en-US" sz="1000"/>
        </a:p>
      </dgm:t>
    </dgm:pt>
    <dgm:pt modelId="{060B3826-533C-4942-91B3-1578451D96BD}" type="sibTrans" cxnId="{1A8EE17A-E049-4CC6-9021-572BEAB0457C}">
      <dgm:prSet/>
      <dgm:spPr/>
      <dgm:t>
        <a:bodyPr/>
        <a:lstStyle/>
        <a:p>
          <a:endParaRPr lang="en-US" sz="1000"/>
        </a:p>
      </dgm:t>
    </dgm:pt>
    <dgm:pt modelId="{A706F3C3-1B66-487D-B47F-BC7B0C067C5E}">
      <dgm:prSet custT="1"/>
      <dgm:spPr/>
      <dgm:t>
        <a:bodyPr/>
        <a:lstStyle/>
        <a:p>
          <a:pPr rtl="0"/>
          <a:r>
            <a:rPr lang="en-US" sz="1000" b="1" dirty="0" smtClean="0"/>
            <a:t>Value and satisfaction</a:t>
          </a:r>
          <a:endParaRPr lang="en-US" sz="1000" dirty="0"/>
        </a:p>
      </dgm:t>
    </dgm:pt>
    <dgm:pt modelId="{A1195D3C-4EBD-4657-9553-CC1469E146CE}" type="parTrans" cxnId="{E0716FA0-1739-4B3D-BE46-C92E91BEB19D}">
      <dgm:prSet/>
      <dgm:spPr/>
      <dgm:t>
        <a:bodyPr/>
        <a:lstStyle/>
        <a:p>
          <a:endParaRPr lang="en-US" sz="1000"/>
        </a:p>
      </dgm:t>
    </dgm:pt>
    <dgm:pt modelId="{6986923C-EAFB-434B-9802-F7ED8902BF13}" type="sibTrans" cxnId="{E0716FA0-1739-4B3D-BE46-C92E91BEB19D}">
      <dgm:prSet/>
      <dgm:spPr/>
      <dgm:t>
        <a:bodyPr/>
        <a:lstStyle/>
        <a:p>
          <a:endParaRPr lang="en-US" sz="1000"/>
        </a:p>
      </dgm:t>
    </dgm:pt>
    <dgm:pt modelId="{666361FB-8141-4589-A87F-C149B4C1E771}">
      <dgm:prSet custT="1"/>
      <dgm:spPr/>
      <dgm:t>
        <a:bodyPr/>
        <a:lstStyle/>
        <a:p>
          <a:pPr rtl="0"/>
          <a:r>
            <a:rPr lang="en-US" sz="1000" b="1" dirty="0" smtClean="0"/>
            <a:t>Marketers</a:t>
          </a:r>
          <a:endParaRPr lang="en-US" sz="1000" dirty="0"/>
        </a:p>
      </dgm:t>
    </dgm:pt>
    <dgm:pt modelId="{9B7B170C-7E78-4E43-941B-E80B549401A7}" type="parTrans" cxnId="{1C13C92E-E84B-4320-B4D0-67395A4C4E13}">
      <dgm:prSet/>
      <dgm:spPr/>
      <dgm:t>
        <a:bodyPr/>
        <a:lstStyle/>
        <a:p>
          <a:endParaRPr lang="en-US" sz="1000"/>
        </a:p>
      </dgm:t>
    </dgm:pt>
    <dgm:pt modelId="{AA5C200A-8732-4CDE-B1ED-1D3E4D2F1998}" type="sibTrans" cxnId="{1C13C92E-E84B-4320-B4D0-67395A4C4E13}">
      <dgm:prSet/>
      <dgm:spPr/>
      <dgm:t>
        <a:bodyPr/>
        <a:lstStyle/>
        <a:p>
          <a:endParaRPr lang="en-US" sz="1000"/>
        </a:p>
      </dgm:t>
    </dgm:pt>
    <dgm:pt modelId="{10914996-4C37-4373-8D39-6E78F9541289}">
      <dgm:prSet custT="1"/>
      <dgm:spPr/>
      <dgm:t>
        <a:bodyPr/>
        <a:lstStyle/>
        <a:p>
          <a:pPr rtl="0"/>
          <a:r>
            <a:rPr lang="en-US" sz="1000" b="1" dirty="0" smtClean="0"/>
            <a:t>Set the right level of expectations</a:t>
          </a:r>
          <a:endParaRPr lang="en-US" sz="1000" dirty="0"/>
        </a:p>
      </dgm:t>
    </dgm:pt>
    <dgm:pt modelId="{E74F6E95-3DF1-4547-9F48-F69CCE9F815C}" type="parTrans" cxnId="{5EFEB894-83BF-42B3-9A85-64997A32FCC0}">
      <dgm:prSet/>
      <dgm:spPr/>
      <dgm:t>
        <a:bodyPr/>
        <a:lstStyle/>
        <a:p>
          <a:endParaRPr lang="en-US" sz="1000"/>
        </a:p>
      </dgm:t>
    </dgm:pt>
    <dgm:pt modelId="{D764E80F-2EC3-4005-9C91-6BF1A37E70E0}" type="sibTrans" cxnId="{5EFEB894-83BF-42B3-9A85-64997A32FCC0}">
      <dgm:prSet/>
      <dgm:spPr/>
      <dgm:t>
        <a:bodyPr/>
        <a:lstStyle/>
        <a:p>
          <a:endParaRPr lang="en-US" sz="1000"/>
        </a:p>
      </dgm:t>
    </dgm:pt>
    <dgm:pt modelId="{EA33BABB-A579-4CE5-AD4B-00CF070FF600}">
      <dgm:prSet custT="1"/>
      <dgm:spPr/>
      <dgm:t>
        <a:bodyPr/>
        <a:lstStyle/>
        <a:p>
          <a:pPr rtl="0"/>
          <a:r>
            <a:rPr lang="en-US" sz="1000" b="1" dirty="0" smtClean="0"/>
            <a:t>Not too high or low</a:t>
          </a:r>
          <a:endParaRPr lang="en-US" sz="1000" dirty="0"/>
        </a:p>
      </dgm:t>
    </dgm:pt>
    <dgm:pt modelId="{F8F0CDA4-3DBB-427A-9CFA-01093CBB59B1}" type="parTrans" cxnId="{A5285679-12B8-4613-AD41-1B0C65E2644F}">
      <dgm:prSet/>
      <dgm:spPr/>
      <dgm:t>
        <a:bodyPr/>
        <a:lstStyle/>
        <a:p>
          <a:endParaRPr lang="en-US" sz="1000"/>
        </a:p>
      </dgm:t>
    </dgm:pt>
    <dgm:pt modelId="{66A3FB7C-2D31-4A79-913E-9AE965AEA751}" type="sibTrans" cxnId="{A5285679-12B8-4613-AD41-1B0C65E2644F}">
      <dgm:prSet/>
      <dgm:spPr/>
      <dgm:t>
        <a:bodyPr/>
        <a:lstStyle/>
        <a:p>
          <a:endParaRPr lang="en-US" sz="1000"/>
        </a:p>
      </dgm:t>
    </dgm:pt>
    <dgm:pt modelId="{AA7E69D8-6671-4B88-ADA2-A78D59717A8A}" type="pres">
      <dgm:prSet presAssocID="{60870CE9-1587-4104-BC77-2994204684AD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C0AA655-5C7D-4EA5-B539-3F6B1A781631}" type="pres">
      <dgm:prSet presAssocID="{60870CE9-1587-4104-BC77-2994204684AD}" presName="divider" presStyleLbl="fgShp" presStyleIdx="0" presStyleCnt="1"/>
      <dgm:spPr/>
    </dgm:pt>
    <dgm:pt modelId="{781F452B-FF6D-4A1D-BBB6-60E072AB62A5}" type="pres">
      <dgm:prSet presAssocID="{D71851FA-5E73-4233-8B02-FBED0CE3830B}" presName="downArrow" presStyleLbl="node1" presStyleIdx="0" presStyleCnt="2" custScaleX="17074" custScaleY="38714" custLinFactNeighborX="-6615" custLinFactNeighborY="-2534"/>
      <dgm:spPr/>
    </dgm:pt>
    <dgm:pt modelId="{C8BA8B4C-973C-4D9B-AF8A-32671779C14C}" type="pres">
      <dgm:prSet presAssocID="{D71851FA-5E73-4233-8B02-FBED0CE3830B}" presName="downArrow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1372CA-366C-4BDE-98F4-C7D5595D5219}" type="pres">
      <dgm:prSet presAssocID="{666361FB-8141-4589-A87F-C149B4C1E771}" presName="upArrow" presStyleLbl="node1" presStyleIdx="1" presStyleCnt="2" custScaleX="38346" custScaleY="102150" custLinFactNeighborX="-6615" custLinFactNeighborY="-2534"/>
      <dgm:spPr/>
    </dgm:pt>
    <dgm:pt modelId="{3AF6F742-8268-4B7D-A818-D0F7FD4FFF67}" type="pres">
      <dgm:prSet presAssocID="{666361FB-8141-4589-A87F-C149B4C1E771}" presName="upArrowText" presStyleLbl="revTx" presStyleIdx="1" presStyleCnt="2" custScaleX="1432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EFEB894-83BF-42B3-9A85-64997A32FCC0}" srcId="{666361FB-8141-4589-A87F-C149B4C1E771}" destId="{10914996-4C37-4373-8D39-6E78F9541289}" srcOrd="0" destOrd="0" parTransId="{E74F6E95-3DF1-4547-9F48-F69CCE9F815C}" sibTransId="{D764E80F-2EC3-4005-9C91-6BF1A37E70E0}"/>
    <dgm:cxn modelId="{D73235D6-3914-406E-AE29-393E34D99688}" type="presOf" srcId="{10914996-4C37-4373-8D39-6E78F9541289}" destId="{3AF6F742-8268-4B7D-A818-D0F7FD4FFF67}" srcOrd="0" destOrd="1" presId="urn:microsoft.com/office/officeart/2005/8/layout/arrow3"/>
    <dgm:cxn modelId="{F9045B66-57CA-4222-A116-80331DE909F5}" type="presOf" srcId="{A706F3C3-1B66-487D-B47F-BC7B0C067C5E}" destId="{C8BA8B4C-973C-4D9B-AF8A-32671779C14C}" srcOrd="0" destOrd="1" presId="urn:microsoft.com/office/officeart/2005/8/layout/arrow3"/>
    <dgm:cxn modelId="{1C13C92E-E84B-4320-B4D0-67395A4C4E13}" srcId="{60870CE9-1587-4104-BC77-2994204684AD}" destId="{666361FB-8141-4589-A87F-C149B4C1E771}" srcOrd="1" destOrd="0" parTransId="{9B7B170C-7E78-4E43-941B-E80B549401A7}" sibTransId="{AA5C200A-8732-4CDE-B1ED-1D3E4D2F1998}"/>
    <dgm:cxn modelId="{E0716FA0-1739-4B3D-BE46-C92E91BEB19D}" srcId="{D71851FA-5E73-4233-8B02-FBED0CE3830B}" destId="{A706F3C3-1B66-487D-B47F-BC7B0C067C5E}" srcOrd="0" destOrd="0" parTransId="{A1195D3C-4EBD-4657-9553-CC1469E146CE}" sibTransId="{6986923C-EAFB-434B-9802-F7ED8902BF13}"/>
    <dgm:cxn modelId="{D45A48A5-7AC4-4140-984A-6296C050DB5E}" type="presOf" srcId="{D71851FA-5E73-4233-8B02-FBED0CE3830B}" destId="{C8BA8B4C-973C-4D9B-AF8A-32671779C14C}" srcOrd="0" destOrd="0" presId="urn:microsoft.com/office/officeart/2005/8/layout/arrow3"/>
    <dgm:cxn modelId="{C8DA2EF3-C9CD-4AD9-9706-EA4E67EDFDE9}" type="presOf" srcId="{EA33BABB-A579-4CE5-AD4B-00CF070FF600}" destId="{3AF6F742-8268-4B7D-A818-D0F7FD4FFF67}" srcOrd="0" destOrd="2" presId="urn:microsoft.com/office/officeart/2005/8/layout/arrow3"/>
    <dgm:cxn modelId="{1A8EE17A-E049-4CC6-9021-572BEAB0457C}" srcId="{60870CE9-1587-4104-BC77-2994204684AD}" destId="{D71851FA-5E73-4233-8B02-FBED0CE3830B}" srcOrd="0" destOrd="0" parTransId="{F2C3327B-7550-46D0-8816-E3626FF04DD0}" sibTransId="{060B3826-533C-4942-91B3-1578451D96BD}"/>
    <dgm:cxn modelId="{A5285679-12B8-4613-AD41-1B0C65E2644F}" srcId="{666361FB-8141-4589-A87F-C149B4C1E771}" destId="{EA33BABB-A579-4CE5-AD4B-00CF070FF600}" srcOrd="1" destOrd="0" parTransId="{F8F0CDA4-3DBB-427A-9CFA-01093CBB59B1}" sibTransId="{66A3FB7C-2D31-4A79-913E-9AE965AEA751}"/>
    <dgm:cxn modelId="{7FCD7A87-81BF-4282-8E64-F7F0426556C2}" type="presOf" srcId="{60870CE9-1587-4104-BC77-2994204684AD}" destId="{AA7E69D8-6671-4B88-ADA2-A78D59717A8A}" srcOrd="0" destOrd="0" presId="urn:microsoft.com/office/officeart/2005/8/layout/arrow3"/>
    <dgm:cxn modelId="{4BB5D3FC-0042-46BC-A535-798426FF9133}" type="presOf" srcId="{666361FB-8141-4589-A87F-C149B4C1E771}" destId="{3AF6F742-8268-4B7D-A818-D0F7FD4FFF67}" srcOrd="0" destOrd="0" presId="urn:microsoft.com/office/officeart/2005/8/layout/arrow3"/>
    <dgm:cxn modelId="{4AB0C68D-0C2B-4455-80C9-CC51484E5CE5}" type="presParOf" srcId="{AA7E69D8-6671-4B88-ADA2-A78D59717A8A}" destId="{BC0AA655-5C7D-4EA5-B539-3F6B1A781631}" srcOrd="0" destOrd="0" presId="urn:microsoft.com/office/officeart/2005/8/layout/arrow3"/>
    <dgm:cxn modelId="{CB0B9503-BAF7-4DA6-8A1F-C1F32C7D8AD2}" type="presParOf" srcId="{AA7E69D8-6671-4B88-ADA2-A78D59717A8A}" destId="{781F452B-FF6D-4A1D-BBB6-60E072AB62A5}" srcOrd="1" destOrd="0" presId="urn:microsoft.com/office/officeart/2005/8/layout/arrow3"/>
    <dgm:cxn modelId="{D2D137FE-B900-43E7-B295-39B84DA15F30}" type="presParOf" srcId="{AA7E69D8-6671-4B88-ADA2-A78D59717A8A}" destId="{C8BA8B4C-973C-4D9B-AF8A-32671779C14C}" srcOrd="2" destOrd="0" presId="urn:microsoft.com/office/officeart/2005/8/layout/arrow3"/>
    <dgm:cxn modelId="{3FE0BB72-5DFD-41CF-A94D-8830CFB3B7B1}" type="presParOf" srcId="{AA7E69D8-6671-4B88-ADA2-A78D59717A8A}" destId="{131372CA-366C-4BDE-98F4-C7D5595D5219}" srcOrd="3" destOrd="0" presId="urn:microsoft.com/office/officeart/2005/8/layout/arrow3"/>
    <dgm:cxn modelId="{B3EECE23-9028-4167-8BE4-5E1525F694FF}" type="presParOf" srcId="{AA7E69D8-6671-4B88-ADA2-A78D59717A8A}" destId="{3AF6F742-8268-4B7D-A818-D0F7FD4FFF67}" srcOrd="4" destOrd="0" presId="urn:microsoft.com/office/officeart/2005/8/layout/arrow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D765002-D421-47B8-8569-D47F0B5E130E}" type="doc">
      <dgm:prSet loTypeId="urn:microsoft.com/office/officeart/2005/8/layout/hProcess9" loCatId="process" qsTypeId="urn:microsoft.com/office/officeart/2005/8/quickstyle/simple1" qsCatId="simple" csTypeId="urn:microsoft.com/office/officeart/2005/8/colors/colorful1#3" csCatId="colorful"/>
      <dgm:spPr/>
      <dgm:t>
        <a:bodyPr/>
        <a:lstStyle/>
        <a:p>
          <a:endParaRPr lang="en-US"/>
        </a:p>
      </dgm:t>
    </dgm:pt>
    <dgm:pt modelId="{5744FDB6-DC72-4A73-805F-1AE7DAB0791D}">
      <dgm:prSet/>
      <dgm:spPr/>
      <dgm:t>
        <a:bodyPr/>
        <a:lstStyle/>
        <a:p>
          <a:pPr rtl="0"/>
          <a:r>
            <a:rPr lang="en-US" b="1" dirty="0" smtClean="0">
              <a:solidFill>
                <a:schemeClr val="tx1"/>
              </a:solidFill>
            </a:rPr>
            <a:t>Production concept</a:t>
          </a:r>
          <a:endParaRPr lang="en-US" dirty="0">
            <a:solidFill>
              <a:schemeClr val="tx1"/>
            </a:solidFill>
          </a:endParaRPr>
        </a:p>
      </dgm:t>
    </dgm:pt>
    <dgm:pt modelId="{326BFDCB-133C-456C-A939-F3DF35BB6F7C}" type="parTrans" cxnId="{23FAB631-3406-4F34-890B-7ADDE2D77C0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E4CD3DA-A1FE-46A8-BBDF-C518D93C3547}" type="sibTrans" cxnId="{23FAB631-3406-4F34-890B-7ADDE2D77C05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04417E8C-187A-4D21-A3EE-6697AC475056}">
      <dgm:prSet/>
      <dgm:spPr/>
      <dgm:t>
        <a:bodyPr/>
        <a:lstStyle/>
        <a:p>
          <a:pPr rtl="0"/>
          <a:r>
            <a:rPr lang="en-US" b="1" dirty="0" smtClean="0">
              <a:solidFill>
                <a:schemeClr val="tx1"/>
              </a:solidFill>
            </a:rPr>
            <a:t>Product concept</a:t>
          </a:r>
          <a:endParaRPr lang="en-US" dirty="0">
            <a:solidFill>
              <a:schemeClr val="tx1"/>
            </a:solidFill>
          </a:endParaRPr>
        </a:p>
      </dgm:t>
    </dgm:pt>
    <dgm:pt modelId="{C2582CFF-CB4E-4694-BC12-670EE91446C2}" type="parTrans" cxnId="{596FE1C0-DFD5-4602-AD56-6C992EC1AB5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2601D274-BEB9-45AC-B8FC-E5C5F6553655}" type="sibTrans" cxnId="{596FE1C0-DFD5-4602-AD56-6C992EC1AB52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441C2C76-1393-4A00-A6CD-4C7852E74026}">
      <dgm:prSet/>
      <dgm:spPr/>
      <dgm:t>
        <a:bodyPr/>
        <a:lstStyle/>
        <a:p>
          <a:pPr rtl="0"/>
          <a:r>
            <a:rPr lang="en-US" b="1" dirty="0" smtClean="0">
              <a:solidFill>
                <a:schemeClr val="tx1"/>
              </a:solidFill>
            </a:rPr>
            <a:t>Selling concept</a:t>
          </a:r>
          <a:endParaRPr lang="en-US" dirty="0">
            <a:solidFill>
              <a:schemeClr val="tx1"/>
            </a:solidFill>
          </a:endParaRPr>
        </a:p>
      </dgm:t>
    </dgm:pt>
    <dgm:pt modelId="{520A0700-AC09-4510-9C9E-1E4C356C2738}" type="parTrans" cxnId="{59CEB439-16A6-47CA-BBCF-83C3E4CA134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0B4E2C7-6A5F-4B18-9411-053D4035E319}" type="sibTrans" cxnId="{59CEB439-16A6-47CA-BBCF-83C3E4CA1343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687046B-DBCE-4174-BF3D-637C454D0381}">
      <dgm:prSet/>
      <dgm:spPr/>
      <dgm:t>
        <a:bodyPr/>
        <a:lstStyle/>
        <a:p>
          <a:pPr rtl="0"/>
          <a:r>
            <a:rPr lang="en-US" b="1" dirty="0" smtClean="0">
              <a:solidFill>
                <a:schemeClr val="tx1"/>
              </a:solidFill>
            </a:rPr>
            <a:t>Marketing concept</a:t>
          </a:r>
          <a:endParaRPr lang="en-US" dirty="0">
            <a:solidFill>
              <a:schemeClr val="tx1"/>
            </a:solidFill>
          </a:endParaRPr>
        </a:p>
      </dgm:t>
    </dgm:pt>
    <dgm:pt modelId="{D2D3444A-BCBB-42D9-9C8C-E9EA300CEB1C}" type="parTrans" cxnId="{41086EF5-41F8-4BE7-AD17-FA7C6047A23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C788AF32-7254-48FE-A111-432B5E0E75BC}" type="sibTrans" cxnId="{41086EF5-41F8-4BE7-AD17-FA7C6047A23D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70D6993B-68AC-487D-A995-65CFE7BD925B}">
      <dgm:prSet/>
      <dgm:spPr/>
      <dgm:t>
        <a:bodyPr/>
        <a:lstStyle/>
        <a:p>
          <a:pPr rtl="0"/>
          <a:r>
            <a:rPr lang="en-US" b="1" dirty="0" smtClean="0">
              <a:solidFill>
                <a:schemeClr val="tx1"/>
              </a:solidFill>
            </a:rPr>
            <a:t>Societal concept</a:t>
          </a:r>
          <a:endParaRPr lang="en-US" dirty="0">
            <a:solidFill>
              <a:schemeClr val="tx1"/>
            </a:solidFill>
          </a:endParaRPr>
        </a:p>
      </dgm:t>
    </dgm:pt>
    <dgm:pt modelId="{5082394A-8E8D-4736-88E9-E850B5C30043}" type="parTrans" cxnId="{06E366F0-8D37-47C2-A973-EA7F8F97194B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A112BF4E-1524-4EFB-9FAB-A6FB002E1F96}" type="sibTrans" cxnId="{06E366F0-8D37-47C2-A973-EA7F8F97194B}">
      <dgm:prSet/>
      <dgm:spPr/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9AA253F7-A164-4EAD-AA71-44A7DDF6A95B}" type="pres">
      <dgm:prSet presAssocID="{ED765002-D421-47B8-8569-D47F0B5E130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8C84D32-8593-4FFC-BC0C-F37AE109C92D}" type="pres">
      <dgm:prSet presAssocID="{ED765002-D421-47B8-8569-D47F0B5E130E}" presName="arrow" presStyleLbl="bgShp" presStyleIdx="0" presStyleCnt="1"/>
      <dgm:spPr/>
    </dgm:pt>
    <dgm:pt modelId="{018A4B10-4CE9-428A-8F68-972EEF6F90BF}" type="pres">
      <dgm:prSet presAssocID="{ED765002-D421-47B8-8569-D47F0B5E130E}" presName="linearProcess" presStyleCnt="0"/>
      <dgm:spPr/>
    </dgm:pt>
    <dgm:pt modelId="{4C51A03D-1B27-4652-A36A-65E85F2A456D}" type="pres">
      <dgm:prSet presAssocID="{5744FDB6-DC72-4A73-805F-1AE7DAB0791D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2F16E3-3141-45B4-B555-65BFB98B5EC6}" type="pres">
      <dgm:prSet presAssocID="{7E4CD3DA-A1FE-46A8-BBDF-C518D93C3547}" presName="sibTrans" presStyleCnt="0"/>
      <dgm:spPr/>
    </dgm:pt>
    <dgm:pt modelId="{5F1C2096-D0DC-4A4B-86DC-122E122CFBBA}" type="pres">
      <dgm:prSet presAssocID="{04417E8C-187A-4D21-A3EE-6697AC475056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73DB3F-5CF2-42CF-A284-108E4A06ACCF}" type="pres">
      <dgm:prSet presAssocID="{2601D274-BEB9-45AC-B8FC-E5C5F6553655}" presName="sibTrans" presStyleCnt="0"/>
      <dgm:spPr/>
    </dgm:pt>
    <dgm:pt modelId="{2269662A-8BFB-46D6-9C72-346589547FB8}" type="pres">
      <dgm:prSet presAssocID="{441C2C76-1393-4A00-A6CD-4C7852E74026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5216A4-7769-48D6-AA48-5AD7FEC65737}" type="pres">
      <dgm:prSet presAssocID="{90B4E2C7-6A5F-4B18-9411-053D4035E319}" presName="sibTrans" presStyleCnt="0"/>
      <dgm:spPr/>
    </dgm:pt>
    <dgm:pt modelId="{80FB5A71-90BF-4BED-A0A6-81C787AC95D9}" type="pres">
      <dgm:prSet presAssocID="{1687046B-DBCE-4174-BF3D-637C454D0381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56AECE-45C5-48A0-8975-70A6EA08C8EE}" type="pres">
      <dgm:prSet presAssocID="{C788AF32-7254-48FE-A111-432B5E0E75BC}" presName="sibTrans" presStyleCnt="0"/>
      <dgm:spPr/>
    </dgm:pt>
    <dgm:pt modelId="{17082EAC-92CF-40CD-A280-5CD2572C4721}" type="pres">
      <dgm:prSet presAssocID="{70D6993B-68AC-487D-A995-65CFE7BD925B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ADFCD78-5A50-43CB-8A79-873B0234F3CE}" type="presOf" srcId="{1687046B-DBCE-4174-BF3D-637C454D0381}" destId="{80FB5A71-90BF-4BED-A0A6-81C787AC95D9}" srcOrd="0" destOrd="0" presId="urn:microsoft.com/office/officeart/2005/8/layout/hProcess9"/>
    <dgm:cxn modelId="{41086EF5-41F8-4BE7-AD17-FA7C6047A23D}" srcId="{ED765002-D421-47B8-8569-D47F0B5E130E}" destId="{1687046B-DBCE-4174-BF3D-637C454D0381}" srcOrd="3" destOrd="0" parTransId="{D2D3444A-BCBB-42D9-9C8C-E9EA300CEB1C}" sibTransId="{C788AF32-7254-48FE-A111-432B5E0E75BC}"/>
    <dgm:cxn modelId="{1BE8BA3E-D55F-47FA-BD73-C5908881F1A1}" type="presOf" srcId="{5744FDB6-DC72-4A73-805F-1AE7DAB0791D}" destId="{4C51A03D-1B27-4652-A36A-65E85F2A456D}" srcOrd="0" destOrd="0" presId="urn:microsoft.com/office/officeart/2005/8/layout/hProcess9"/>
    <dgm:cxn modelId="{5DEC8A07-E015-4D74-BFDD-DA91CBC49D16}" type="presOf" srcId="{70D6993B-68AC-487D-A995-65CFE7BD925B}" destId="{17082EAC-92CF-40CD-A280-5CD2572C4721}" srcOrd="0" destOrd="0" presId="urn:microsoft.com/office/officeart/2005/8/layout/hProcess9"/>
    <dgm:cxn modelId="{23FAB631-3406-4F34-890B-7ADDE2D77C05}" srcId="{ED765002-D421-47B8-8569-D47F0B5E130E}" destId="{5744FDB6-DC72-4A73-805F-1AE7DAB0791D}" srcOrd="0" destOrd="0" parTransId="{326BFDCB-133C-456C-A939-F3DF35BB6F7C}" sibTransId="{7E4CD3DA-A1FE-46A8-BBDF-C518D93C3547}"/>
    <dgm:cxn modelId="{40E1E4AC-2D71-45B2-A01D-2E21D71D46D8}" type="presOf" srcId="{441C2C76-1393-4A00-A6CD-4C7852E74026}" destId="{2269662A-8BFB-46D6-9C72-346589547FB8}" srcOrd="0" destOrd="0" presId="urn:microsoft.com/office/officeart/2005/8/layout/hProcess9"/>
    <dgm:cxn modelId="{0EBFC23C-5942-4AAA-A8CD-90C3EF4CAC01}" type="presOf" srcId="{ED765002-D421-47B8-8569-D47F0B5E130E}" destId="{9AA253F7-A164-4EAD-AA71-44A7DDF6A95B}" srcOrd="0" destOrd="0" presId="urn:microsoft.com/office/officeart/2005/8/layout/hProcess9"/>
    <dgm:cxn modelId="{59CEB439-16A6-47CA-BBCF-83C3E4CA1343}" srcId="{ED765002-D421-47B8-8569-D47F0B5E130E}" destId="{441C2C76-1393-4A00-A6CD-4C7852E74026}" srcOrd="2" destOrd="0" parTransId="{520A0700-AC09-4510-9C9E-1E4C356C2738}" sibTransId="{90B4E2C7-6A5F-4B18-9411-053D4035E319}"/>
    <dgm:cxn modelId="{596FE1C0-DFD5-4602-AD56-6C992EC1AB52}" srcId="{ED765002-D421-47B8-8569-D47F0B5E130E}" destId="{04417E8C-187A-4D21-A3EE-6697AC475056}" srcOrd="1" destOrd="0" parTransId="{C2582CFF-CB4E-4694-BC12-670EE91446C2}" sibTransId="{2601D274-BEB9-45AC-B8FC-E5C5F6553655}"/>
    <dgm:cxn modelId="{06E366F0-8D37-47C2-A973-EA7F8F97194B}" srcId="{ED765002-D421-47B8-8569-D47F0B5E130E}" destId="{70D6993B-68AC-487D-A995-65CFE7BD925B}" srcOrd="4" destOrd="0" parTransId="{5082394A-8E8D-4736-88E9-E850B5C30043}" sibTransId="{A112BF4E-1524-4EFB-9FAB-A6FB002E1F96}"/>
    <dgm:cxn modelId="{1CD35364-940B-43FD-9DEC-2A798C986D8D}" type="presOf" srcId="{04417E8C-187A-4D21-A3EE-6697AC475056}" destId="{5F1C2096-D0DC-4A4B-86DC-122E122CFBBA}" srcOrd="0" destOrd="0" presId="urn:microsoft.com/office/officeart/2005/8/layout/hProcess9"/>
    <dgm:cxn modelId="{DC62782A-E368-455E-A348-97CBE294317F}" type="presParOf" srcId="{9AA253F7-A164-4EAD-AA71-44A7DDF6A95B}" destId="{98C84D32-8593-4FFC-BC0C-F37AE109C92D}" srcOrd="0" destOrd="0" presId="urn:microsoft.com/office/officeart/2005/8/layout/hProcess9"/>
    <dgm:cxn modelId="{290A46D9-0FEF-4352-A6AF-87450D88AC14}" type="presParOf" srcId="{9AA253F7-A164-4EAD-AA71-44A7DDF6A95B}" destId="{018A4B10-4CE9-428A-8F68-972EEF6F90BF}" srcOrd="1" destOrd="0" presId="urn:microsoft.com/office/officeart/2005/8/layout/hProcess9"/>
    <dgm:cxn modelId="{DF3AB0DE-E2B4-4551-9DCD-A3BDA76EB8E8}" type="presParOf" srcId="{018A4B10-4CE9-428A-8F68-972EEF6F90BF}" destId="{4C51A03D-1B27-4652-A36A-65E85F2A456D}" srcOrd="0" destOrd="0" presId="urn:microsoft.com/office/officeart/2005/8/layout/hProcess9"/>
    <dgm:cxn modelId="{EBCDF8A6-C842-4DC5-9F3D-0ECD5EB17710}" type="presParOf" srcId="{018A4B10-4CE9-428A-8F68-972EEF6F90BF}" destId="{572F16E3-3141-45B4-B555-65BFB98B5EC6}" srcOrd="1" destOrd="0" presId="urn:microsoft.com/office/officeart/2005/8/layout/hProcess9"/>
    <dgm:cxn modelId="{13E6710C-7226-4B8C-AC28-89804878A2E8}" type="presParOf" srcId="{018A4B10-4CE9-428A-8F68-972EEF6F90BF}" destId="{5F1C2096-D0DC-4A4B-86DC-122E122CFBBA}" srcOrd="2" destOrd="0" presId="urn:microsoft.com/office/officeart/2005/8/layout/hProcess9"/>
    <dgm:cxn modelId="{5E88EDE1-631D-4C29-A8B6-C2053D41B88A}" type="presParOf" srcId="{018A4B10-4CE9-428A-8F68-972EEF6F90BF}" destId="{4E73DB3F-5CF2-42CF-A284-108E4A06ACCF}" srcOrd="3" destOrd="0" presId="urn:microsoft.com/office/officeart/2005/8/layout/hProcess9"/>
    <dgm:cxn modelId="{98915A12-DA5D-4B1F-AC87-E7CC211262AB}" type="presParOf" srcId="{018A4B10-4CE9-428A-8F68-972EEF6F90BF}" destId="{2269662A-8BFB-46D6-9C72-346589547FB8}" srcOrd="4" destOrd="0" presId="urn:microsoft.com/office/officeart/2005/8/layout/hProcess9"/>
    <dgm:cxn modelId="{246D3937-2B79-4771-8592-CAF69C0EDF91}" type="presParOf" srcId="{018A4B10-4CE9-428A-8F68-972EEF6F90BF}" destId="{FC5216A4-7769-48D6-AA48-5AD7FEC65737}" srcOrd="5" destOrd="0" presId="urn:microsoft.com/office/officeart/2005/8/layout/hProcess9"/>
    <dgm:cxn modelId="{58DEC1BD-C74A-4BB7-A9DF-D13BF03593CF}" type="presParOf" srcId="{018A4B10-4CE9-428A-8F68-972EEF6F90BF}" destId="{80FB5A71-90BF-4BED-A0A6-81C787AC95D9}" srcOrd="6" destOrd="0" presId="urn:microsoft.com/office/officeart/2005/8/layout/hProcess9"/>
    <dgm:cxn modelId="{BDC27C64-69E2-4A55-BE18-CA214FF066BB}" type="presParOf" srcId="{018A4B10-4CE9-428A-8F68-972EEF6F90BF}" destId="{D956AECE-45C5-48A0-8975-70A6EA08C8EE}" srcOrd="7" destOrd="0" presId="urn:microsoft.com/office/officeart/2005/8/layout/hProcess9"/>
    <dgm:cxn modelId="{FB284BCD-0AD1-4998-973A-5979FCE7BAC2}" type="presParOf" srcId="{018A4B10-4CE9-428A-8F68-972EEF6F90BF}" destId="{17082EAC-92CF-40CD-A280-5CD2572C4721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E0C8113-4768-4EC8-8067-9BACC37F06CE}" type="doc">
      <dgm:prSet loTypeId="urn:microsoft.com/office/officeart/2005/8/layout/hList1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9E91F648-0724-4838-BE77-541584805A90}">
      <dgm:prSet/>
      <dgm:spPr/>
      <dgm:t>
        <a:bodyPr/>
        <a:lstStyle/>
        <a:p>
          <a:pPr rtl="0"/>
          <a:r>
            <a:rPr lang="en-US" b="1" dirty="0" smtClean="0"/>
            <a:t>Customer perceived value</a:t>
          </a:r>
          <a:endParaRPr lang="en-US" dirty="0"/>
        </a:p>
      </dgm:t>
    </dgm:pt>
    <dgm:pt modelId="{99897223-E756-4EE2-838E-F9C77B846D0F}" type="parTrans" cxnId="{5BC6D7EC-97A5-403A-9495-F101D83A8584}">
      <dgm:prSet/>
      <dgm:spPr/>
      <dgm:t>
        <a:bodyPr/>
        <a:lstStyle/>
        <a:p>
          <a:endParaRPr lang="en-US"/>
        </a:p>
      </dgm:t>
    </dgm:pt>
    <dgm:pt modelId="{9DC5A51B-32F4-4CE6-99F7-360D30BE9479}" type="sibTrans" cxnId="{5BC6D7EC-97A5-403A-9495-F101D83A8584}">
      <dgm:prSet/>
      <dgm:spPr/>
      <dgm:t>
        <a:bodyPr/>
        <a:lstStyle/>
        <a:p>
          <a:endParaRPr lang="en-US"/>
        </a:p>
      </dgm:t>
    </dgm:pt>
    <dgm:pt modelId="{7679D44F-E22B-41E5-958D-F90DAD006E20}">
      <dgm:prSet/>
      <dgm:spPr/>
      <dgm:t>
        <a:bodyPr/>
        <a:lstStyle/>
        <a:p>
          <a:pPr rtl="0"/>
          <a:r>
            <a:rPr lang="en-US" b="1" dirty="0" smtClean="0"/>
            <a:t>Customer satisfaction</a:t>
          </a:r>
          <a:endParaRPr lang="en-US" dirty="0"/>
        </a:p>
      </dgm:t>
    </dgm:pt>
    <dgm:pt modelId="{CE10B7E0-2D76-4D32-86AD-22B2F48D1942}" type="parTrans" cxnId="{9D5FBA81-DAE9-4C1D-B08E-FDBDA336C282}">
      <dgm:prSet/>
      <dgm:spPr/>
      <dgm:t>
        <a:bodyPr/>
        <a:lstStyle/>
        <a:p>
          <a:endParaRPr lang="en-US"/>
        </a:p>
      </dgm:t>
    </dgm:pt>
    <dgm:pt modelId="{97C08F9D-A545-416D-ADC3-0C4A882CFDE5}" type="sibTrans" cxnId="{9D5FBA81-DAE9-4C1D-B08E-FDBDA336C282}">
      <dgm:prSet/>
      <dgm:spPr/>
      <dgm:t>
        <a:bodyPr/>
        <a:lstStyle/>
        <a:p>
          <a:endParaRPr lang="en-US"/>
        </a:p>
      </dgm:t>
    </dgm:pt>
    <dgm:pt modelId="{073FB8B0-EC31-4BB6-97E8-F7F4F76DF45E}">
      <dgm:prSet/>
      <dgm:spPr/>
      <dgm:t>
        <a:bodyPr/>
        <a:lstStyle/>
        <a:p>
          <a:pPr rtl="0"/>
          <a:r>
            <a:rPr lang="en-US" dirty="0" smtClean="0"/>
            <a:t>The difference between total customer value and total customer cost</a:t>
          </a:r>
          <a:endParaRPr lang="en-US" dirty="0"/>
        </a:p>
      </dgm:t>
    </dgm:pt>
    <dgm:pt modelId="{F57502E0-E0FB-428C-9300-0974224298A3}" type="parTrans" cxnId="{C9B2EC90-D216-4696-8338-681B9763FDAF}">
      <dgm:prSet/>
      <dgm:spPr/>
      <dgm:t>
        <a:bodyPr/>
        <a:lstStyle/>
        <a:p>
          <a:endParaRPr lang="en-US"/>
        </a:p>
      </dgm:t>
    </dgm:pt>
    <dgm:pt modelId="{6443674C-E88B-4A03-984B-AA326FF97AB9}" type="sibTrans" cxnId="{C9B2EC90-D216-4696-8338-681B9763FDAF}">
      <dgm:prSet/>
      <dgm:spPr/>
      <dgm:t>
        <a:bodyPr/>
        <a:lstStyle/>
        <a:p>
          <a:endParaRPr lang="en-US"/>
        </a:p>
      </dgm:t>
    </dgm:pt>
    <dgm:pt modelId="{728EF719-111B-4832-B814-9B68108F7A00}">
      <dgm:prSet/>
      <dgm:spPr/>
      <dgm:t>
        <a:bodyPr/>
        <a:lstStyle/>
        <a:p>
          <a:pPr rtl="0"/>
          <a:r>
            <a:rPr lang="en-US" dirty="0" smtClean="0"/>
            <a:t>The extent to which a product’s perceived performance matches a buyer’s expectations</a:t>
          </a:r>
          <a:endParaRPr lang="en-US" dirty="0"/>
        </a:p>
      </dgm:t>
    </dgm:pt>
    <dgm:pt modelId="{668277F0-511A-434F-B215-C9555CC542C1}" type="parTrans" cxnId="{4C84671B-C7FB-451A-9BD1-E8D166CEEABC}">
      <dgm:prSet/>
      <dgm:spPr/>
      <dgm:t>
        <a:bodyPr/>
        <a:lstStyle/>
        <a:p>
          <a:endParaRPr lang="en-US"/>
        </a:p>
      </dgm:t>
    </dgm:pt>
    <dgm:pt modelId="{09711E53-134B-4B84-8A28-1D4B777E51ED}" type="sibTrans" cxnId="{4C84671B-C7FB-451A-9BD1-E8D166CEEABC}">
      <dgm:prSet/>
      <dgm:spPr/>
      <dgm:t>
        <a:bodyPr/>
        <a:lstStyle/>
        <a:p>
          <a:endParaRPr lang="en-US"/>
        </a:p>
      </dgm:t>
    </dgm:pt>
    <dgm:pt modelId="{C4A7B43E-622A-4015-945C-746410105B03}" type="pres">
      <dgm:prSet presAssocID="{AE0C8113-4768-4EC8-8067-9BACC37F06C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3CC46D3-383C-45BD-9A1F-745CDE31051A}" type="pres">
      <dgm:prSet presAssocID="{9E91F648-0724-4838-BE77-541584805A90}" presName="composite" presStyleCnt="0"/>
      <dgm:spPr/>
    </dgm:pt>
    <dgm:pt modelId="{A634D899-67E5-4847-A44C-6A42AC68CED1}" type="pres">
      <dgm:prSet presAssocID="{9E91F648-0724-4838-BE77-541584805A90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94C92F-BE4D-403D-A2C5-A870A7539662}" type="pres">
      <dgm:prSet presAssocID="{9E91F648-0724-4838-BE77-541584805A90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AC5CB8-A1F4-4C8D-9ACF-6FE78AC6BEF8}" type="pres">
      <dgm:prSet presAssocID="{9DC5A51B-32F4-4CE6-99F7-360D30BE9479}" presName="space" presStyleCnt="0"/>
      <dgm:spPr/>
    </dgm:pt>
    <dgm:pt modelId="{B5B587D4-31CF-417B-9317-2E2751C57906}" type="pres">
      <dgm:prSet presAssocID="{7679D44F-E22B-41E5-958D-F90DAD006E20}" presName="composite" presStyleCnt="0"/>
      <dgm:spPr/>
    </dgm:pt>
    <dgm:pt modelId="{BD34603E-5910-4BB7-87C8-BBD451064BDD}" type="pres">
      <dgm:prSet presAssocID="{7679D44F-E22B-41E5-958D-F90DAD006E20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242CFE-C2DA-40FF-98D3-57237A7E987B}" type="pres">
      <dgm:prSet presAssocID="{7679D44F-E22B-41E5-958D-F90DAD006E20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5CC9405-BD16-43F4-9B1B-EE51D744F875}" type="presOf" srcId="{AE0C8113-4768-4EC8-8067-9BACC37F06CE}" destId="{C4A7B43E-622A-4015-945C-746410105B03}" srcOrd="0" destOrd="0" presId="urn:microsoft.com/office/officeart/2005/8/layout/hList1"/>
    <dgm:cxn modelId="{C9B2EC90-D216-4696-8338-681B9763FDAF}" srcId="{9E91F648-0724-4838-BE77-541584805A90}" destId="{073FB8B0-EC31-4BB6-97E8-F7F4F76DF45E}" srcOrd="0" destOrd="0" parTransId="{F57502E0-E0FB-428C-9300-0974224298A3}" sibTransId="{6443674C-E88B-4A03-984B-AA326FF97AB9}"/>
    <dgm:cxn modelId="{4C84671B-C7FB-451A-9BD1-E8D166CEEABC}" srcId="{7679D44F-E22B-41E5-958D-F90DAD006E20}" destId="{728EF719-111B-4832-B814-9B68108F7A00}" srcOrd="0" destOrd="0" parTransId="{668277F0-511A-434F-B215-C9555CC542C1}" sibTransId="{09711E53-134B-4B84-8A28-1D4B777E51ED}"/>
    <dgm:cxn modelId="{5BC6D7EC-97A5-403A-9495-F101D83A8584}" srcId="{AE0C8113-4768-4EC8-8067-9BACC37F06CE}" destId="{9E91F648-0724-4838-BE77-541584805A90}" srcOrd="0" destOrd="0" parTransId="{99897223-E756-4EE2-838E-F9C77B846D0F}" sibTransId="{9DC5A51B-32F4-4CE6-99F7-360D30BE9479}"/>
    <dgm:cxn modelId="{9D5FBA81-DAE9-4C1D-B08E-FDBDA336C282}" srcId="{AE0C8113-4768-4EC8-8067-9BACC37F06CE}" destId="{7679D44F-E22B-41E5-958D-F90DAD006E20}" srcOrd="1" destOrd="0" parTransId="{CE10B7E0-2D76-4D32-86AD-22B2F48D1942}" sibTransId="{97C08F9D-A545-416D-ADC3-0C4A882CFDE5}"/>
    <dgm:cxn modelId="{29C2602E-90CE-411D-A210-9DE9012BDD40}" type="presOf" srcId="{9E91F648-0724-4838-BE77-541584805A90}" destId="{A634D899-67E5-4847-A44C-6A42AC68CED1}" srcOrd="0" destOrd="0" presId="urn:microsoft.com/office/officeart/2005/8/layout/hList1"/>
    <dgm:cxn modelId="{D9ED73C1-51D5-4B57-A0FA-B5F90818CF6C}" type="presOf" srcId="{728EF719-111B-4832-B814-9B68108F7A00}" destId="{0C242CFE-C2DA-40FF-98D3-57237A7E987B}" srcOrd="0" destOrd="0" presId="urn:microsoft.com/office/officeart/2005/8/layout/hList1"/>
    <dgm:cxn modelId="{5CC74206-A4F9-4B82-8622-08FA4B3C1886}" type="presOf" srcId="{7679D44F-E22B-41E5-958D-F90DAD006E20}" destId="{BD34603E-5910-4BB7-87C8-BBD451064BDD}" srcOrd="0" destOrd="0" presId="urn:microsoft.com/office/officeart/2005/8/layout/hList1"/>
    <dgm:cxn modelId="{5785DD46-B5D7-41DC-88B4-B7DDBC9BC779}" type="presOf" srcId="{073FB8B0-EC31-4BB6-97E8-F7F4F76DF45E}" destId="{6F94C92F-BE4D-403D-A2C5-A870A7539662}" srcOrd="0" destOrd="0" presId="urn:microsoft.com/office/officeart/2005/8/layout/hList1"/>
    <dgm:cxn modelId="{132203F9-85AE-44D6-AB0A-1B01437F32BA}" type="presParOf" srcId="{C4A7B43E-622A-4015-945C-746410105B03}" destId="{23CC46D3-383C-45BD-9A1F-745CDE31051A}" srcOrd="0" destOrd="0" presId="urn:microsoft.com/office/officeart/2005/8/layout/hList1"/>
    <dgm:cxn modelId="{9B9E4D6C-BCEC-4543-9944-1CA3C0CDF0D3}" type="presParOf" srcId="{23CC46D3-383C-45BD-9A1F-745CDE31051A}" destId="{A634D899-67E5-4847-A44C-6A42AC68CED1}" srcOrd="0" destOrd="0" presId="urn:microsoft.com/office/officeart/2005/8/layout/hList1"/>
    <dgm:cxn modelId="{4C8FE57C-965A-479C-8FB2-048AEDE24552}" type="presParOf" srcId="{23CC46D3-383C-45BD-9A1F-745CDE31051A}" destId="{6F94C92F-BE4D-403D-A2C5-A870A7539662}" srcOrd="1" destOrd="0" presId="urn:microsoft.com/office/officeart/2005/8/layout/hList1"/>
    <dgm:cxn modelId="{1B904DD4-8945-40BB-AC4A-3E34429F7C0A}" type="presParOf" srcId="{C4A7B43E-622A-4015-945C-746410105B03}" destId="{83AC5CB8-A1F4-4C8D-9ACF-6FE78AC6BEF8}" srcOrd="1" destOrd="0" presId="urn:microsoft.com/office/officeart/2005/8/layout/hList1"/>
    <dgm:cxn modelId="{FC49FB32-E937-4618-9DF1-A302FAC95E45}" type="presParOf" srcId="{C4A7B43E-622A-4015-945C-746410105B03}" destId="{B5B587D4-31CF-417B-9317-2E2751C57906}" srcOrd="2" destOrd="0" presId="urn:microsoft.com/office/officeart/2005/8/layout/hList1"/>
    <dgm:cxn modelId="{89398C6E-77A4-4BCF-B9EB-CC7C175EE4A3}" type="presParOf" srcId="{B5B587D4-31CF-417B-9317-2E2751C57906}" destId="{BD34603E-5910-4BB7-87C8-BBD451064BDD}" srcOrd="0" destOrd="0" presId="urn:microsoft.com/office/officeart/2005/8/layout/hList1"/>
    <dgm:cxn modelId="{D5745F95-BF9A-45DF-A45F-9304614CA3C0}" type="presParOf" srcId="{B5B587D4-31CF-417B-9317-2E2751C57906}" destId="{0C242CFE-C2DA-40FF-98D3-57237A7E987B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D45E49-6996-4E60-94B6-9661CBFFDC6B}">
      <dsp:nvSpPr>
        <dsp:cNvPr id="0" name=""/>
        <dsp:cNvSpPr/>
      </dsp:nvSpPr>
      <dsp:spPr>
        <a:xfrm>
          <a:off x="324" y="412738"/>
          <a:ext cx="1395961" cy="1675153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71120" bIns="0" numCol="1" spcCol="1270" anchor="t" anchorCtr="0">
          <a:noAutofit/>
        </a:bodyPr>
        <a:lstStyle/>
        <a:p>
          <a:pPr lvl="0" algn="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/>
            <a:t>Needs</a:t>
          </a:r>
          <a:endParaRPr lang="en-US" sz="1600" kern="1200"/>
        </a:p>
      </dsp:txBody>
      <dsp:txXfrm rot="16200000">
        <a:off x="-546892" y="959955"/>
        <a:ext cx="1373625" cy="279192"/>
      </dsp:txXfrm>
    </dsp:sp>
    <dsp:sp modelId="{8679F456-13D0-4897-A1CA-88BB26E250D3}">
      <dsp:nvSpPr>
        <dsp:cNvPr id="0" name=""/>
        <dsp:cNvSpPr/>
      </dsp:nvSpPr>
      <dsp:spPr>
        <a:xfrm>
          <a:off x="279516" y="412738"/>
          <a:ext cx="1039991" cy="167515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0861" rIns="0" bIns="0" numCol="1" spcCol="1270" anchor="t" anchorCtr="0">
          <a:noAutofit/>
        </a:bodyPr>
        <a:lstStyle/>
        <a:p>
          <a:pPr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 smtClean="0"/>
            <a:t>States of deprivation</a:t>
          </a:r>
          <a:endParaRPr lang="en-US" sz="900" kern="1200"/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 dirty="0" smtClean="0"/>
            <a:t>Physical—food, clothing, warmth, safety</a:t>
          </a:r>
          <a:endParaRPr lang="en-US" sz="900" kern="1200" dirty="0"/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 dirty="0" smtClean="0"/>
            <a:t>Social—belonging and affection</a:t>
          </a:r>
          <a:endParaRPr lang="en-US" sz="900" kern="1200" dirty="0"/>
        </a:p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 dirty="0" smtClean="0"/>
            <a:t>Individual—knowledge and self-expression</a:t>
          </a:r>
          <a:endParaRPr lang="en-US" sz="900" kern="1200" dirty="0"/>
        </a:p>
      </dsp:txBody>
      <dsp:txXfrm>
        <a:off x="279516" y="412738"/>
        <a:ext cx="1039991" cy="1675153"/>
      </dsp:txXfrm>
    </dsp:sp>
    <dsp:sp modelId="{C2A1D736-CB3B-4546-B12F-BC78CBAC4444}">
      <dsp:nvSpPr>
        <dsp:cNvPr id="0" name=""/>
        <dsp:cNvSpPr/>
      </dsp:nvSpPr>
      <dsp:spPr>
        <a:xfrm>
          <a:off x="1445144" y="412738"/>
          <a:ext cx="1395961" cy="1675153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71120" bIns="0" numCol="1" spcCol="1270" anchor="t" anchorCtr="0">
          <a:noAutofit/>
        </a:bodyPr>
        <a:lstStyle/>
        <a:p>
          <a:pPr lvl="0" algn="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/>
            <a:t>Wants</a:t>
          </a:r>
          <a:endParaRPr lang="en-US" sz="1600" kern="1200"/>
        </a:p>
      </dsp:txBody>
      <dsp:txXfrm rot="16200000">
        <a:off x="897927" y="959955"/>
        <a:ext cx="1373625" cy="279192"/>
      </dsp:txXfrm>
    </dsp:sp>
    <dsp:sp modelId="{2874E4F6-9FBE-4A2A-83F4-A9DEB915E733}">
      <dsp:nvSpPr>
        <dsp:cNvPr id="0" name=""/>
        <dsp:cNvSpPr/>
      </dsp:nvSpPr>
      <dsp:spPr>
        <a:xfrm rot="5400000">
          <a:off x="1329091" y="1743416"/>
          <a:ext cx="246064" cy="209394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ACDFEE-8F33-4B48-8023-8A21ACA9042E}">
      <dsp:nvSpPr>
        <dsp:cNvPr id="0" name=""/>
        <dsp:cNvSpPr/>
      </dsp:nvSpPr>
      <dsp:spPr>
        <a:xfrm>
          <a:off x="1724336" y="412738"/>
          <a:ext cx="1039991" cy="167515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/>
            <a:t>Form that human needs take as they are shaped by culture and individual personality</a:t>
          </a:r>
          <a:endParaRPr lang="en-US" sz="1400" kern="1200"/>
        </a:p>
      </dsp:txBody>
      <dsp:txXfrm>
        <a:off x="1724336" y="412738"/>
        <a:ext cx="1039991" cy="1675153"/>
      </dsp:txXfrm>
    </dsp:sp>
    <dsp:sp modelId="{17BA2B3E-56FA-472D-B1E1-3612D1A8F0BC}">
      <dsp:nvSpPr>
        <dsp:cNvPr id="0" name=""/>
        <dsp:cNvSpPr/>
      </dsp:nvSpPr>
      <dsp:spPr>
        <a:xfrm>
          <a:off x="2889964" y="412738"/>
          <a:ext cx="1395961" cy="1675153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54864" rIns="71120" bIns="0" numCol="1" spcCol="1270" anchor="t" anchorCtr="0">
          <a:noAutofit/>
        </a:bodyPr>
        <a:lstStyle/>
        <a:p>
          <a:pPr lvl="0" algn="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/>
            <a:t>Demands</a:t>
          </a:r>
          <a:endParaRPr lang="en-US" sz="1600" kern="1200"/>
        </a:p>
      </dsp:txBody>
      <dsp:txXfrm rot="16200000">
        <a:off x="2342747" y="959955"/>
        <a:ext cx="1373625" cy="279192"/>
      </dsp:txXfrm>
    </dsp:sp>
    <dsp:sp modelId="{7EC397B2-CC23-4B89-AA49-23CC2F5E651B}">
      <dsp:nvSpPr>
        <dsp:cNvPr id="0" name=""/>
        <dsp:cNvSpPr/>
      </dsp:nvSpPr>
      <dsp:spPr>
        <a:xfrm rot="5400000">
          <a:off x="2773911" y="1743416"/>
          <a:ext cx="246064" cy="209394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A30560-6C03-4967-A883-A4D717179B2B}">
      <dsp:nvSpPr>
        <dsp:cNvPr id="0" name=""/>
        <dsp:cNvSpPr/>
      </dsp:nvSpPr>
      <dsp:spPr>
        <a:xfrm>
          <a:off x="3169156" y="412738"/>
          <a:ext cx="1039991" cy="167515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dirty="0" smtClean="0"/>
            <a:t>Form that human needs take as they are shaped by culture and individual personality</a:t>
          </a:r>
          <a:endParaRPr lang="en-US" sz="1400" kern="1200"/>
        </a:p>
      </dsp:txBody>
      <dsp:txXfrm>
        <a:off x="3169156" y="412738"/>
        <a:ext cx="1039991" cy="16751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0AA655-5C7D-4EA5-B539-3F6B1A781631}">
      <dsp:nvSpPr>
        <dsp:cNvPr id="0" name=""/>
        <dsp:cNvSpPr/>
      </dsp:nvSpPr>
      <dsp:spPr>
        <a:xfrm rot="21300000">
          <a:off x="12344" y="814038"/>
          <a:ext cx="4261561" cy="469328"/>
        </a:xfrm>
        <a:prstGeom prst="mathMinus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1F452B-FF6D-4A1D-BBB6-60E072AB62A5}">
      <dsp:nvSpPr>
        <dsp:cNvPr id="0" name=""/>
        <dsp:cNvSpPr/>
      </dsp:nvSpPr>
      <dsp:spPr>
        <a:xfrm>
          <a:off x="962451" y="340694"/>
          <a:ext cx="219550" cy="324795"/>
        </a:xfrm>
        <a:prstGeom prst="downArrow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BA8B4C-973C-4D9B-AF8A-32671779C14C}">
      <dsp:nvSpPr>
        <dsp:cNvPr id="0" name=""/>
        <dsp:cNvSpPr/>
      </dsp:nvSpPr>
      <dsp:spPr>
        <a:xfrm>
          <a:off x="2271712" y="0"/>
          <a:ext cx="1371600" cy="8809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/>
            <a:t>Customers</a:t>
          </a:r>
          <a:endParaRPr lang="en-US" sz="1000" b="1" kern="1200" dirty="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 dirty="0" smtClean="0"/>
            <a:t>Value and satisfaction</a:t>
          </a:r>
          <a:endParaRPr lang="en-US" sz="1000" kern="1200" dirty="0"/>
        </a:p>
      </dsp:txBody>
      <dsp:txXfrm>
        <a:off x="2271712" y="0"/>
        <a:ext cx="1371600" cy="880910"/>
      </dsp:txXfrm>
    </dsp:sp>
    <dsp:sp modelId="{131372CA-366C-4BDE-98F4-C7D5595D5219}">
      <dsp:nvSpPr>
        <dsp:cNvPr id="0" name=""/>
        <dsp:cNvSpPr/>
      </dsp:nvSpPr>
      <dsp:spPr>
        <a:xfrm>
          <a:off x="2797361" y="1123294"/>
          <a:ext cx="493081" cy="856999"/>
        </a:xfrm>
        <a:prstGeom prst="upArrow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F6F742-8268-4B7D-A818-D0F7FD4FFF67}">
      <dsp:nvSpPr>
        <dsp:cNvPr id="0" name=""/>
        <dsp:cNvSpPr/>
      </dsp:nvSpPr>
      <dsp:spPr>
        <a:xfrm>
          <a:off x="346260" y="1216494"/>
          <a:ext cx="1964954" cy="8809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/>
            <a:t>Marketers</a:t>
          </a:r>
          <a:endParaRPr lang="en-US" sz="1000" kern="1200" dirty="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 dirty="0" smtClean="0"/>
            <a:t>Set the right level of expectations</a:t>
          </a:r>
          <a:endParaRPr lang="en-US" sz="1000" kern="1200" dirty="0"/>
        </a:p>
        <a:p>
          <a:pPr marL="57150" lvl="1" indent="-57150" algn="l" defTabSz="4445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 dirty="0" smtClean="0"/>
            <a:t>Not too high or low</a:t>
          </a:r>
          <a:endParaRPr lang="en-US" sz="1000" kern="1200" dirty="0"/>
        </a:p>
      </dsp:txBody>
      <dsp:txXfrm>
        <a:off x="346260" y="1216494"/>
        <a:ext cx="1964954" cy="8809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C84D32-8593-4FFC-BC0C-F37AE109C92D}">
      <dsp:nvSpPr>
        <dsp:cNvPr id="0" name=""/>
        <dsp:cNvSpPr/>
      </dsp:nvSpPr>
      <dsp:spPr>
        <a:xfrm>
          <a:off x="321468" y="0"/>
          <a:ext cx="3643312" cy="234505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51A03D-1B27-4652-A36A-65E85F2A456D}">
      <dsp:nvSpPr>
        <dsp:cNvPr id="0" name=""/>
        <dsp:cNvSpPr/>
      </dsp:nvSpPr>
      <dsp:spPr>
        <a:xfrm>
          <a:off x="1883" y="703516"/>
          <a:ext cx="823554" cy="93802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smtClean="0">
              <a:solidFill>
                <a:schemeClr val="tx1"/>
              </a:solidFill>
            </a:rPr>
            <a:t>Production concept</a:t>
          </a:r>
          <a:endParaRPr lang="en-US" sz="1100" kern="1200" dirty="0">
            <a:solidFill>
              <a:schemeClr val="tx1"/>
            </a:solidFill>
          </a:endParaRPr>
        </a:p>
      </dsp:txBody>
      <dsp:txXfrm>
        <a:off x="42086" y="743719"/>
        <a:ext cx="743148" cy="857616"/>
      </dsp:txXfrm>
    </dsp:sp>
    <dsp:sp modelId="{5F1C2096-D0DC-4A4B-86DC-122E122CFBBA}">
      <dsp:nvSpPr>
        <dsp:cNvPr id="0" name=""/>
        <dsp:cNvSpPr/>
      </dsp:nvSpPr>
      <dsp:spPr>
        <a:xfrm>
          <a:off x="866615" y="703516"/>
          <a:ext cx="823554" cy="93802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smtClean="0">
              <a:solidFill>
                <a:schemeClr val="tx1"/>
              </a:solidFill>
            </a:rPr>
            <a:t>Product concept</a:t>
          </a:r>
          <a:endParaRPr lang="en-US" sz="1100" kern="1200" dirty="0">
            <a:solidFill>
              <a:schemeClr val="tx1"/>
            </a:solidFill>
          </a:endParaRPr>
        </a:p>
      </dsp:txBody>
      <dsp:txXfrm>
        <a:off x="906818" y="743719"/>
        <a:ext cx="743148" cy="857616"/>
      </dsp:txXfrm>
    </dsp:sp>
    <dsp:sp modelId="{2269662A-8BFB-46D6-9C72-346589547FB8}">
      <dsp:nvSpPr>
        <dsp:cNvPr id="0" name=""/>
        <dsp:cNvSpPr/>
      </dsp:nvSpPr>
      <dsp:spPr>
        <a:xfrm>
          <a:off x="1731347" y="703516"/>
          <a:ext cx="823554" cy="93802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smtClean="0">
              <a:solidFill>
                <a:schemeClr val="tx1"/>
              </a:solidFill>
            </a:rPr>
            <a:t>Selling concept</a:t>
          </a:r>
          <a:endParaRPr lang="en-US" sz="1100" kern="1200" dirty="0">
            <a:solidFill>
              <a:schemeClr val="tx1"/>
            </a:solidFill>
          </a:endParaRPr>
        </a:p>
      </dsp:txBody>
      <dsp:txXfrm>
        <a:off x="1771550" y="743719"/>
        <a:ext cx="743148" cy="857616"/>
      </dsp:txXfrm>
    </dsp:sp>
    <dsp:sp modelId="{80FB5A71-90BF-4BED-A0A6-81C787AC95D9}">
      <dsp:nvSpPr>
        <dsp:cNvPr id="0" name=""/>
        <dsp:cNvSpPr/>
      </dsp:nvSpPr>
      <dsp:spPr>
        <a:xfrm>
          <a:off x="2596079" y="703516"/>
          <a:ext cx="823554" cy="93802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smtClean="0">
              <a:solidFill>
                <a:schemeClr val="tx1"/>
              </a:solidFill>
            </a:rPr>
            <a:t>Marketing concept</a:t>
          </a:r>
          <a:endParaRPr lang="en-US" sz="1100" kern="1200" dirty="0">
            <a:solidFill>
              <a:schemeClr val="tx1"/>
            </a:solidFill>
          </a:endParaRPr>
        </a:p>
      </dsp:txBody>
      <dsp:txXfrm>
        <a:off x="2636282" y="743719"/>
        <a:ext cx="743148" cy="857616"/>
      </dsp:txXfrm>
    </dsp:sp>
    <dsp:sp modelId="{17082EAC-92CF-40CD-A280-5CD2572C4721}">
      <dsp:nvSpPr>
        <dsp:cNvPr id="0" name=""/>
        <dsp:cNvSpPr/>
      </dsp:nvSpPr>
      <dsp:spPr>
        <a:xfrm>
          <a:off x="3460812" y="703516"/>
          <a:ext cx="823554" cy="938022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dirty="0" smtClean="0">
              <a:solidFill>
                <a:schemeClr val="tx1"/>
              </a:solidFill>
            </a:rPr>
            <a:t>Societal concept</a:t>
          </a:r>
          <a:endParaRPr lang="en-US" sz="1100" kern="1200" dirty="0">
            <a:solidFill>
              <a:schemeClr val="tx1"/>
            </a:solidFill>
          </a:endParaRPr>
        </a:p>
      </dsp:txBody>
      <dsp:txXfrm>
        <a:off x="3501015" y="743719"/>
        <a:ext cx="743148" cy="85761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34D899-67E5-4847-A44C-6A42AC68CED1}">
      <dsp:nvSpPr>
        <dsp:cNvPr id="0" name=""/>
        <dsp:cNvSpPr/>
      </dsp:nvSpPr>
      <dsp:spPr>
        <a:xfrm>
          <a:off x="20" y="228591"/>
          <a:ext cx="2002901" cy="61617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 dirty="0" smtClean="0"/>
            <a:t>Customer perceived value</a:t>
          </a:r>
          <a:endParaRPr lang="en-US" sz="1700" kern="1200" dirty="0"/>
        </a:p>
      </dsp:txBody>
      <dsp:txXfrm>
        <a:off x="20" y="228591"/>
        <a:ext cx="2002901" cy="616171"/>
      </dsp:txXfrm>
    </dsp:sp>
    <dsp:sp modelId="{6F94C92F-BE4D-403D-A2C5-A870A7539662}">
      <dsp:nvSpPr>
        <dsp:cNvPr id="0" name=""/>
        <dsp:cNvSpPr/>
      </dsp:nvSpPr>
      <dsp:spPr>
        <a:xfrm>
          <a:off x="20" y="844763"/>
          <a:ext cx="2002901" cy="1690147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 dirty="0" smtClean="0"/>
            <a:t>The difference between total customer value and total customer cost</a:t>
          </a:r>
          <a:endParaRPr lang="en-US" sz="1700" kern="1200" dirty="0"/>
        </a:p>
      </dsp:txBody>
      <dsp:txXfrm>
        <a:off x="20" y="844763"/>
        <a:ext cx="2002901" cy="1690147"/>
      </dsp:txXfrm>
    </dsp:sp>
    <dsp:sp modelId="{BD34603E-5910-4BB7-87C8-BBD451064BDD}">
      <dsp:nvSpPr>
        <dsp:cNvPr id="0" name=""/>
        <dsp:cNvSpPr/>
      </dsp:nvSpPr>
      <dsp:spPr>
        <a:xfrm>
          <a:off x="2283328" y="228591"/>
          <a:ext cx="2002901" cy="61617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69088" rIns="120904" bIns="69088" numCol="1" spcCol="1270" anchor="ctr" anchorCtr="0">
          <a:noAutofit/>
        </a:bodyPr>
        <a:lstStyle/>
        <a:p>
          <a:pPr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b="1" kern="1200" dirty="0" smtClean="0"/>
            <a:t>Customer satisfaction</a:t>
          </a:r>
          <a:endParaRPr lang="en-US" sz="1700" kern="1200" dirty="0"/>
        </a:p>
      </dsp:txBody>
      <dsp:txXfrm>
        <a:off x="2283328" y="228591"/>
        <a:ext cx="2002901" cy="616171"/>
      </dsp:txXfrm>
    </dsp:sp>
    <dsp:sp modelId="{0C242CFE-C2DA-40FF-98D3-57237A7E987B}">
      <dsp:nvSpPr>
        <dsp:cNvPr id="0" name=""/>
        <dsp:cNvSpPr/>
      </dsp:nvSpPr>
      <dsp:spPr>
        <a:xfrm>
          <a:off x="2283328" y="844763"/>
          <a:ext cx="2002901" cy="1690147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0678" tIns="90678" rIns="120904" bIns="136017" numCol="1" spcCol="1270" anchor="t" anchorCtr="0">
          <a:noAutofit/>
        </a:bodyPr>
        <a:lstStyle/>
        <a:p>
          <a:pPr marL="171450" lvl="1" indent="-171450" algn="l" defTabSz="7556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700" kern="1200" dirty="0" smtClean="0"/>
            <a:t>The extent to which a product’s perceived performance matches a buyer’s expectations</a:t>
          </a:r>
          <a:endParaRPr lang="en-US" sz="1700" kern="1200" dirty="0"/>
        </a:p>
      </dsp:txBody>
      <dsp:txXfrm>
        <a:off x="2283328" y="844763"/>
        <a:ext cx="2002901" cy="16901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3">
  <dgm:title val=""/>
  <dgm:desc val=""/>
  <dgm:catLst>
    <dgm:cat type="relationship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l" for="ch" forName="downArrow" refType="w" fact="0.1"/>
              <dgm:constr type="t" for="ch" forName="downArrow" refType="h" fact="0.05"/>
              <dgm:constr type="lOff" for="ch" forName="downArrow" refType="w" fact="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r" for="ch" forName="downArrowText" refType="w" fact="0.8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r" for="ch" forName="upArrow" refType="w" fact="0.9"/>
              <dgm:constr type="rOff" for="ch" forName="upArrow" refType="w" fact="-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l" for="ch" forName="upArrowText" refType="w" fact="0.15"/>
              <dgm:constr type="primFontSz" for="ch" ptType="node" op="equ" val="65"/>
            </dgm:constrLst>
          </dgm:if>
          <dgm:else name="Name4">
            <dgm:constrLst>
              <dgm:constr type="w" for="ch" forName="downArrow" refType="w" fact="0.4"/>
              <dgm:constr type="h" for="ch" forName="downArrow" refType="h" fact="0.8"/>
              <dgm:constr type="l" for="ch" forName="downArrow" refType="w" fact="0.02"/>
              <dgm:constr type="t" for="ch" forName="downArrow" refType="h" fact="0.05"/>
              <dgm:constr type="lOff" for="ch" forName="downArrow" refType="w" fact="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r" for="ch" forName="downArrowText" refType="w"/>
              <dgm:constr type="primFontSz" for="ch" ptType="node" op="equ" val="65"/>
            </dgm:constrLst>
          </dgm:else>
        </dgm:choose>
      </dgm:if>
      <dgm:else name="Name5">
        <dgm:choose name="Name6">
          <dgm:if name="Name7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r" for="ch" forName="downArrow" refType="w" fact="0.9"/>
              <dgm:constr type="t" for="ch" forName="downArrow" refType="h" fact="0.05"/>
              <dgm:constr type="rOff" for="ch" forName="downArrow" refType="w" fact="-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l" for="ch" forName="downArrowText" refType="w" fact="0.1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l" for="ch" forName="upArrow" refType="w" fact="0.1"/>
              <dgm:constr type="lOff" for="ch" forName="upArrow" refType="w" fact="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r" for="ch" forName="upArrowText" refType="w" fact="0.85"/>
              <dgm:constr type="primFontSz" for="ch" ptType="node" op="equ" val="65"/>
            </dgm:constrLst>
          </dgm:if>
          <dgm:else name="Name8">
            <dgm:constrLst>
              <dgm:constr type="w" for="ch" forName="downArrow" refType="w" fact="0.4"/>
              <dgm:constr type="h" for="ch" forName="downArrow" refType="h" fact="0.8"/>
              <dgm:constr type="r" for="ch" forName="downArrow" refType="w" fact="0.98"/>
              <dgm:constr type="t" for="ch" forName="downArrow" refType="h" fact="0.05"/>
              <dgm:constr type="rOff" for="ch" forName="downArrow" refType="w" fact="-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l" for="ch" forName="downArrowText"/>
              <dgm:constr type="primFontSz" for="ch" ptType="node" op="equ" val="65"/>
            </dgm:constrLst>
          </dgm:else>
        </dgm:choose>
      </dgm:else>
    </dgm:choose>
    <dgm:ruleLst/>
    <dgm:choose name="Name9">
      <dgm:if name="Name10" axis="ch" ptType="node" func="cnt" op="gte" val="2">
        <dgm:layoutNode name="divider" styleLbl="fgShp">
          <dgm:alg type="sp"/>
          <dgm:choose name="Name11">
            <dgm:if name="Name12" func="var" arg="dir" op="equ" val="norm">
              <dgm:shape xmlns:r="http://schemas.openxmlformats.org/officeDocument/2006/relationships" rot="-5" type="mathMinus" r:blip="">
                <dgm:adjLst/>
              </dgm:shape>
            </dgm:if>
            <dgm:else name="Name13">
              <dgm:shape xmlns:r="http://schemas.openxmlformats.org/officeDocument/2006/relationships" rot="5" type="mathMinus" r:blip="">
                <dgm:adjLst/>
              </dgm:shape>
            </dgm:else>
          </dgm:choose>
          <dgm:presOf/>
          <dgm:constrLst/>
          <dgm:ruleLst/>
        </dgm:layoutNode>
      </dgm:if>
      <dgm:else name="Name14"/>
    </dgm:choose>
    <dgm:forEach name="Name15" axis="ch" ptType="node" cnt="1">
      <dgm:layoutNode name="downArrow" styleLbl="node1">
        <dgm:alg type="sp"/>
        <dgm:shape xmlns:r="http://schemas.openxmlformats.org/officeDocument/2006/relationships" type="downArrow" r:blip="">
          <dgm:adjLst/>
        </dgm:shape>
        <dgm:presOf/>
        <dgm:constrLst/>
        <dgm:ruleLst/>
      </dgm:layoutNode>
      <dgm:layoutNode name="down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  <dgm:forEach name="Name16" axis="ch" ptType="node" st="2" cnt="1">
      <dgm:layoutNode name="upArrow" styleLbl="node1">
        <dgm:alg type="sp"/>
        <dgm:shape xmlns:r="http://schemas.openxmlformats.org/officeDocument/2006/relationships" type="upArrow" r:blip="">
          <dgm:adjLst/>
        </dgm:shape>
        <dgm:presOf/>
        <dgm:constrLst/>
        <dgm:ruleLst/>
      </dgm:layoutNode>
      <dgm:layoutNode name="up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Tenaga Nasional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Azmer Ezwan Bin Abdullah</dc:creator>
  <cp:lastModifiedBy>Azmer Ezwan Bin Abdullah</cp:lastModifiedBy>
  <cp:revision>2</cp:revision>
  <dcterms:created xsi:type="dcterms:W3CDTF">2015-06-05T02:28:00Z</dcterms:created>
  <dcterms:modified xsi:type="dcterms:W3CDTF">2015-06-10T00:09:00Z</dcterms:modified>
</cp:coreProperties>
</file>